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</w:p>
    <w:p w:rsidR="00E649C2" w:rsidRPr="00C76431" w:rsidRDefault="002116BC" w:rsidP="002116BC">
      <w:pPr>
        <w:jc w:val="center"/>
        <w:rPr>
          <w:rFonts w:ascii="Book Antiqua" w:hAnsi="Book Antiqua"/>
          <w:b/>
          <w:sz w:val="20"/>
          <w:szCs w:val="20"/>
        </w:rPr>
      </w:pPr>
      <w:r w:rsidRPr="00C76431">
        <w:rPr>
          <w:noProof/>
          <w:lang w:val="en-US"/>
        </w:rPr>
        <w:drawing>
          <wp:inline distT="0" distB="0" distL="0" distR="0">
            <wp:extent cx="812165" cy="894080"/>
            <wp:effectExtent l="0" t="0" r="6985" b="1270"/>
            <wp:docPr id="1" name="Picture 1" descr="Coat of arms of Kos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Kos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BC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                                          </w:t>
      </w:r>
    </w:p>
    <w:p w:rsidR="002116BC" w:rsidRPr="00C76431" w:rsidRDefault="002116BC" w:rsidP="00E649C2">
      <w:pPr>
        <w:rPr>
          <w:rFonts w:ascii="Book Antiqua" w:hAnsi="Book Antiqua"/>
          <w:b/>
          <w:sz w:val="20"/>
          <w:szCs w:val="20"/>
        </w:rPr>
      </w:pPr>
    </w:p>
    <w:p w:rsidR="00E649C2" w:rsidRPr="00C76431" w:rsidRDefault="00BE1EC7" w:rsidP="000A1B0D">
      <w:pPr>
        <w:ind w:left="1440" w:firstLine="720"/>
        <w:jc w:val="center"/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color w:val="000000" w:themeColor="text1"/>
          <w:sz w:val="20"/>
          <w:szCs w:val="20"/>
        </w:rPr>
        <w:t>Ministarstvo poljoprivrede, šumarstva i ruralnog razvoja</w:t>
      </w:r>
      <w:r w:rsidR="00E649C2" w:rsidRPr="00C76431">
        <w:rPr>
          <w:rFonts w:ascii="Book Antiqua" w:hAnsi="Book Antiqua"/>
          <w:b/>
          <w:sz w:val="20"/>
          <w:szCs w:val="20"/>
        </w:rPr>
        <w:t xml:space="preserve">                    </w:t>
      </w:r>
      <w:r w:rsidR="002116BC" w:rsidRPr="00C76431">
        <w:rPr>
          <w:rFonts w:ascii="Book Antiqua" w:hAnsi="Book Antiqua"/>
          <w:b/>
          <w:sz w:val="20"/>
          <w:szCs w:val="20"/>
        </w:rPr>
        <w:t xml:space="preserve">         </w:t>
      </w:r>
      <w:r w:rsidR="00E649C2" w:rsidRPr="00C76431">
        <w:rPr>
          <w:rFonts w:ascii="Book Antiqua" w:hAnsi="Book Antiqua"/>
          <w:b/>
          <w:sz w:val="20"/>
          <w:szCs w:val="20"/>
        </w:rPr>
        <w:t xml:space="preserve">  </w:t>
      </w:r>
      <w:r w:rsidRPr="00C76431">
        <w:rPr>
          <w:rFonts w:ascii="Book Antiqua" w:hAnsi="Book Antiqua"/>
          <w:b/>
          <w:sz w:val="20"/>
          <w:szCs w:val="20"/>
        </w:rPr>
        <w:t>Agencija za razvoj poljoprivredne</w:t>
      </w:r>
    </w:p>
    <w:p w:rsidR="00E649C2" w:rsidRPr="00C76431" w:rsidRDefault="00BE1EC7" w:rsidP="000A1B0D">
      <w:pPr>
        <w:jc w:val="center"/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MODEL ZA </w:t>
      </w:r>
      <w:r w:rsidR="00C76431" w:rsidRPr="00C76431">
        <w:rPr>
          <w:rFonts w:ascii="Book Antiqua" w:hAnsi="Book Antiqua"/>
          <w:b/>
          <w:sz w:val="20"/>
          <w:szCs w:val="20"/>
        </w:rPr>
        <w:t>IZRADU</w:t>
      </w:r>
      <w:r w:rsidRPr="00C76431">
        <w:rPr>
          <w:rFonts w:ascii="Book Antiqua" w:hAnsi="Book Antiqua"/>
          <w:b/>
          <w:sz w:val="20"/>
          <w:szCs w:val="20"/>
        </w:rPr>
        <w:t xml:space="preserve"> BI</w:t>
      </w:r>
      <w:r w:rsidR="00896697" w:rsidRPr="00C76431">
        <w:rPr>
          <w:rFonts w:ascii="Book Antiqua" w:hAnsi="Book Antiqua"/>
          <w:b/>
          <w:sz w:val="20"/>
          <w:szCs w:val="20"/>
        </w:rPr>
        <w:t>Z</w:t>
      </w:r>
      <w:r w:rsidRPr="00C76431">
        <w:rPr>
          <w:rFonts w:ascii="Book Antiqua" w:hAnsi="Book Antiqua"/>
          <w:b/>
          <w:sz w:val="20"/>
          <w:szCs w:val="20"/>
        </w:rPr>
        <w:t>NIS PLANA</w:t>
      </w:r>
    </w:p>
    <w:p w:rsidR="00896697" w:rsidRPr="00C76431" w:rsidRDefault="00896697" w:rsidP="00E649C2">
      <w:pPr>
        <w:jc w:val="center"/>
        <w:rPr>
          <w:rFonts w:ascii="Book Antiqua" w:hAnsi="Book Antiqua"/>
          <w:b/>
          <w:sz w:val="20"/>
          <w:szCs w:val="20"/>
        </w:rPr>
      </w:pPr>
    </w:p>
    <w:p w:rsidR="00896697" w:rsidRPr="00C76431" w:rsidRDefault="00896697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>Za projekte podržane od strane Ministarstva poljoprivrede, šumarstva i ruralnog razvoja</w:t>
      </w:r>
    </w:p>
    <w:p w:rsidR="00E649C2" w:rsidRPr="00C76431" w:rsidRDefault="001846C3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NAPOMENA! </w:t>
      </w:r>
      <w:r w:rsidR="00174809" w:rsidRPr="00C76431">
        <w:rPr>
          <w:rFonts w:ascii="Book Antiqua" w:hAnsi="Book Antiqua"/>
          <w:b/>
          <w:i/>
          <w:sz w:val="20"/>
          <w:szCs w:val="20"/>
        </w:rPr>
        <w:t>Ovaj dokument treba da se poštuje u potpunosti</w:t>
      </w:r>
      <w:r w:rsidR="00E649C2" w:rsidRPr="00C76431">
        <w:rPr>
          <w:rFonts w:ascii="Book Antiqua" w:hAnsi="Book Antiqua"/>
          <w:b/>
          <w:i/>
          <w:sz w:val="20"/>
          <w:szCs w:val="20"/>
        </w:rPr>
        <w:t xml:space="preserve">. </w:t>
      </w:r>
      <w:r w:rsidR="00174809" w:rsidRPr="00C76431">
        <w:rPr>
          <w:rFonts w:ascii="Book Antiqua" w:hAnsi="Book Antiqua" w:cs="Book Antiqua"/>
          <w:b/>
          <w:sz w:val="20"/>
          <w:szCs w:val="20"/>
        </w:rPr>
        <w:t>Ovaj dokument nije za popunjavanje, nego je model kako napisati biznis plan. Ukoliko postoji poglavlje koje se ne odnosi na vaš projekat, to treba da navedete u odgovarajućem poglavlju</w:t>
      </w:r>
    </w:p>
    <w:p w:rsidR="00E649C2" w:rsidRPr="00C76431" w:rsidRDefault="00E649C2" w:rsidP="00E649C2">
      <w:pPr>
        <w:pStyle w:val="ListParagraph"/>
        <w:ind w:left="360"/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1. </w:t>
      </w:r>
      <w:r w:rsidR="00277B0F" w:rsidRPr="00C76431">
        <w:rPr>
          <w:rFonts w:ascii="Book Antiqua" w:hAnsi="Book Antiqua"/>
          <w:b/>
          <w:sz w:val="20"/>
          <w:szCs w:val="20"/>
        </w:rPr>
        <w:t>Opšte informacije</w:t>
      </w:r>
    </w:p>
    <w:p w:rsidR="00E649C2" w:rsidRPr="00C76431" w:rsidRDefault="00C76431" w:rsidP="00E649C2">
      <w:pPr>
        <w:numPr>
          <w:ilvl w:val="1"/>
          <w:numId w:val="3"/>
        </w:num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>Ime korisnika (sa njegovim specifičnim podacima za identifikaciju)</w:t>
      </w:r>
    </w:p>
    <w:p w:rsidR="00174809" w:rsidRPr="00C76431" w:rsidRDefault="00962316" w:rsidP="00E649C2">
      <w:pPr>
        <w:numPr>
          <w:ilvl w:val="1"/>
          <w:numId w:val="3"/>
        </w:num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>Glavna imovina u vlasništvu korisnika</w:t>
      </w:r>
      <w:r w:rsidR="00E649C2" w:rsidRPr="00C76431">
        <w:rPr>
          <w:rFonts w:ascii="Book Antiqua" w:hAnsi="Book Antiqua"/>
          <w:sz w:val="20"/>
          <w:szCs w:val="20"/>
        </w:rPr>
        <w:t xml:space="preserve">: </w:t>
      </w:r>
      <w:r w:rsidR="00174809" w:rsidRPr="00C76431">
        <w:rPr>
          <w:rFonts w:ascii="Book Antiqua" w:hAnsi="Book Antiqua"/>
          <w:bCs/>
          <w:sz w:val="20"/>
          <w:szCs w:val="20"/>
        </w:rPr>
        <w:t>zemljište (sa specifikacijom za vrstu vlasništva), objekti, oprema i mehanizacija, životinje itd - kao u registru farme</w:t>
      </w:r>
      <w:r w:rsidR="00E649C2" w:rsidRPr="00C76431">
        <w:rPr>
          <w:rFonts w:ascii="Book Antiqua" w:hAnsi="Book Antiqua"/>
          <w:sz w:val="20"/>
          <w:szCs w:val="20"/>
        </w:rPr>
        <w:t>.</w:t>
      </w:r>
      <w:r w:rsidR="00E649C2" w:rsidRPr="00C76431">
        <w:rPr>
          <w:rFonts w:ascii="Book Antiqua" w:hAnsi="Book Antiqua"/>
          <w:b/>
          <w:sz w:val="20"/>
          <w:szCs w:val="20"/>
        </w:rPr>
        <w:t xml:space="preserve"> </w:t>
      </w:r>
    </w:p>
    <w:p w:rsidR="00E649C2" w:rsidRPr="00C76431" w:rsidRDefault="00E649C2" w:rsidP="00174809">
      <w:pPr>
        <w:ind w:left="900"/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br/>
      </w:r>
      <w:r w:rsidR="00B03365" w:rsidRPr="00C76431">
        <w:rPr>
          <w:rFonts w:ascii="Book Antiqua" w:hAnsi="Book Antiqua"/>
          <w:b/>
          <w:sz w:val="20"/>
          <w:szCs w:val="20"/>
        </w:rPr>
        <w:t xml:space="preserve">Tabela 1. </w:t>
      </w:r>
      <w:r w:rsidR="009A37A3" w:rsidRPr="00C76431">
        <w:rPr>
          <w:rFonts w:ascii="Book Antiqua" w:hAnsi="Book Antiqua"/>
          <w:b/>
          <w:sz w:val="20"/>
          <w:szCs w:val="20"/>
        </w:rPr>
        <w:t>Imovina</w:t>
      </w:r>
      <w:r w:rsidR="00B03365" w:rsidRPr="00C76431">
        <w:rPr>
          <w:rFonts w:ascii="Book Antiqua" w:hAnsi="Book Antiqua"/>
          <w:b/>
          <w:sz w:val="20"/>
          <w:szCs w:val="20"/>
        </w:rPr>
        <w:t xml:space="preserve"> podnosioca zahteva</w:t>
      </w:r>
    </w:p>
    <w:tbl>
      <w:tblPr>
        <w:tblW w:w="8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500"/>
        <w:gridCol w:w="1980"/>
        <w:gridCol w:w="2397"/>
        <w:gridCol w:w="1923"/>
      </w:tblGrid>
      <w:tr w:rsidR="00E649C2" w:rsidRPr="00C76431" w:rsidTr="00E972E4">
        <w:trPr>
          <w:trHeight w:val="735"/>
          <w:jc w:val="center"/>
        </w:trPr>
        <w:tc>
          <w:tcPr>
            <w:tcW w:w="2500" w:type="dxa"/>
            <w:shd w:val="clear" w:color="auto" w:fill="FFFFFF"/>
          </w:tcPr>
          <w:p w:rsidR="00E649C2" w:rsidRPr="00C76431" w:rsidRDefault="009A37A3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Imovina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C76431" w:rsidRDefault="009A37A3" w:rsidP="0017480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Datum kupovine / izgradnj</w:t>
            </w:r>
            <w:r w:rsidR="00174809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C76431" w:rsidRDefault="00174809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Vrednost kupovine za fizička lica ili poslednje stanje balansa za pravna lica</w:t>
            </w:r>
          </w:p>
        </w:tc>
        <w:tc>
          <w:tcPr>
            <w:tcW w:w="1923" w:type="dxa"/>
            <w:shd w:val="clear" w:color="auto" w:fill="FFFFFF"/>
          </w:tcPr>
          <w:p w:rsidR="00E649C2" w:rsidRPr="00C76431" w:rsidRDefault="004E1FEC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Količina (komada)</w:t>
            </w:r>
          </w:p>
        </w:tc>
      </w:tr>
      <w:tr w:rsidR="00E649C2" w:rsidRPr="00C76431" w:rsidTr="00E972E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1. </w:t>
            </w:r>
            <w:r w:rsidR="00903766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Objekti - Ukupno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649C2" w:rsidRPr="00C76431" w:rsidTr="00E972E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1.1 </w:t>
            </w:r>
            <w:r w:rsidR="00903766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detalji </w:t>
            </w: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649C2" w:rsidRPr="00C76431" w:rsidTr="00E972E4">
        <w:trPr>
          <w:trHeight w:val="255"/>
          <w:jc w:val="center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FFFFFF"/>
          </w:tcPr>
          <w:p w:rsidR="00E649C2" w:rsidRPr="00C76431" w:rsidRDefault="00E649C2" w:rsidP="0017480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1. </w:t>
            </w:r>
            <w:r w:rsidR="00174809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n</w:t>
            </w: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="00903766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detalji </w:t>
            </w: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649C2" w:rsidRPr="00C76431" w:rsidTr="00E972E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2.</w:t>
            </w:r>
            <w:r w:rsidR="00903766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Oprema - ukupno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649C2" w:rsidRPr="00C76431" w:rsidTr="00E972E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2.1 </w:t>
            </w:r>
            <w:r w:rsidR="00903766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detalji </w:t>
            </w: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649C2" w:rsidRPr="00C76431" w:rsidTr="00E972E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C76431" w:rsidRDefault="00E649C2" w:rsidP="0017480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 xml:space="preserve">  2. </w:t>
            </w:r>
            <w:r w:rsidR="00174809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n</w:t>
            </w:r>
            <w:r w:rsidR="00903766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detalji </w:t>
            </w: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649C2" w:rsidRPr="00C76431" w:rsidTr="00E972E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3. </w:t>
            </w:r>
            <w:r w:rsidR="00D561C8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ŽIVOTINJE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649C2" w:rsidRPr="00C76431" w:rsidTr="00E972E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3.1 </w:t>
            </w:r>
            <w:r w:rsidR="00EE31DE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detalji </w:t>
            </w: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649C2" w:rsidRPr="00C76431" w:rsidTr="00E972E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C76431" w:rsidRDefault="00E649C2" w:rsidP="0017480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3. n </w:t>
            </w:r>
            <w:r w:rsidR="00174809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detalji </w:t>
            </w: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649C2" w:rsidRPr="00C76431" w:rsidTr="00E972E4">
        <w:trPr>
          <w:trHeight w:val="270"/>
          <w:jc w:val="center"/>
        </w:trPr>
        <w:tc>
          <w:tcPr>
            <w:tcW w:w="2500" w:type="dxa"/>
            <w:shd w:val="clear" w:color="auto" w:fill="E0E0E0"/>
          </w:tcPr>
          <w:p w:rsidR="00E649C2" w:rsidRPr="00C76431" w:rsidRDefault="00E649C2" w:rsidP="00EE31D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4. </w:t>
            </w:r>
            <w:r w:rsidR="00174809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Drugo </w:t>
            </w: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- </w:t>
            </w:r>
            <w:r w:rsidR="00EE31DE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detalji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649C2" w:rsidRPr="00C76431" w:rsidTr="00E972E4">
        <w:trPr>
          <w:trHeight w:val="270"/>
          <w:jc w:val="center"/>
        </w:trPr>
        <w:tc>
          <w:tcPr>
            <w:tcW w:w="2500" w:type="dxa"/>
            <w:shd w:val="clear" w:color="auto" w:fill="333333"/>
          </w:tcPr>
          <w:p w:rsidR="00E649C2" w:rsidRPr="00C76431" w:rsidRDefault="00EE31DE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auto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3" w:type="dxa"/>
            <w:shd w:val="clear" w:color="auto" w:fill="auto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</w:tr>
    </w:tbl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</w:p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 </w:t>
      </w:r>
      <w:r w:rsidR="0040244B" w:rsidRPr="00C76431">
        <w:rPr>
          <w:rFonts w:ascii="Book Antiqua" w:hAnsi="Book Antiqua"/>
          <w:b/>
          <w:sz w:val="20"/>
          <w:szCs w:val="20"/>
        </w:rPr>
        <w:t>Tabela 2. Zemljište</w:t>
      </w:r>
    </w:p>
    <w:tbl>
      <w:tblPr>
        <w:tblW w:w="92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2750"/>
        <w:gridCol w:w="2585"/>
        <w:gridCol w:w="3335"/>
      </w:tblGrid>
      <w:tr w:rsidR="00E649C2" w:rsidRPr="00C76431" w:rsidTr="00E972E4">
        <w:tc>
          <w:tcPr>
            <w:tcW w:w="564" w:type="dxa"/>
          </w:tcPr>
          <w:p w:rsidR="00E649C2" w:rsidRPr="00C76431" w:rsidRDefault="0040244B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>Br</w:t>
            </w:r>
            <w:r w:rsidR="00E649C2" w:rsidRPr="00C76431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750" w:type="dxa"/>
          </w:tcPr>
          <w:p w:rsidR="00E649C2" w:rsidRPr="00C76431" w:rsidRDefault="0040244B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>Region / Opština / Selo</w:t>
            </w:r>
          </w:p>
        </w:tc>
        <w:tc>
          <w:tcPr>
            <w:tcW w:w="2585" w:type="dxa"/>
          </w:tcPr>
          <w:p w:rsidR="00E649C2" w:rsidRPr="00C76431" w:rsidRDefault="000F4ECA" w:rsidP="00C7643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>Površina (m²) / vrsta koriš</w:t>
            </w:r>
            <w:r w:rsidR="00C76431">
              <w:rPr>
                <w:rFonts w:ascii="Book Antiqua" w:hAnsi="Book Antiqua"/>
                <w:b/>
                <w:sz w:val="20"/>
                <w:szCs w:val="20"/>
              </w:rPr>
              <w:t>ć</w:t>
            </w:r>
            <w:r w:rsidRPr="00C76431">
              <w:rPr>
                <w:rFonts w:ascii="Book Antiqua" w:hAnsi="Book Antiqua"/>
                <w:b/>
                <w:sz w:val="20"/>
                <w:szCs w:val="20"/>
              </w:rPr>
              <w:t>enja</w:t>
            </w:r>
          </w:p>
        </w:tc>
        <w:tc>
          <w:tcPr>
            <w:tcW w:w="3335" w:type="dxa"/>
          </w:tcPr>
          <w:p w:rsidR="00E649C2" w:rsidRPr="00C76431" w:rsidRDefault="000F4ECA" w:rsidP="0017480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 xml:space="preserve">Pravni status (vlasništvo podnosioca </w:t>
            </w:r>
            <w:r w:rsidR="00174809" w:rsidRPr="00C76431">
              <w:rPr>
                <w:rFonts w:ascii="Book Antiqua" w:hAnsi="Book Antiqua"/>
                <w:b/>
                <w:sz w:val="20"/>
                <w:szCs w:val="20"/>
              </w:rPr>
              <w:t>zahteva</w:t>
            </w:r>
            <w:r w:rsidRPr="00C76431">
              <w:rPr>
                <w:rFonts w:ascii="Book Antiqua" w:hAnsi="Book Antiqua"/>
                <w:b/>
                <w:sz w:val="20"/>
                <w:szCs w:val="20"/>
              </w:rPr>
              <w:t>, u porodičnom vlasništvu ili iznajmljen</w:t>
            </w:r>
            <w:r w:rsidR="00174809" w:rsidRPr="00C76431">
              <w:rPr>
                <w:rFonts w:ascii="Book Antiqua" w:hAnsi="Book Antiqua"/>
                <w:b/>
                <w:sz w:val="20"/>
                <w:szCs w:val="20"/>
              </w:rPr>
              <w:t>o</w:t>
            </w:r>
            <w:r w:rsidRPr="00C76431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</w:tr>
      <w:tr w:rsidR="00E649C2" w:rsidRPr="00C76431" w:rsidTr="00E972E4">
        <w:tc>
          <w:tcPr>
            <w:tcW w:w="564" w:type="dxa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750" w:type="dxa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649C2" w:rsidRPr="00C76431" w:rsidTr="00E972E4">
        <w:tc>
          <w:tcPr>
            <w:tcW w:w="564" w:type="dxa"/>
          </w:tcPr>
          <w:p w:rsidR="00E649C2" w:rsidRPr="00C76431" w:rsidRDefault="007264F9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  <w:tc>
          <w:tcPr>
            <w:tcW w:w="2750" w:type="dxa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</w:p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2. </w:t>
      </w:r>
      <w:r w:rsidR="00CE3377" w:rsidRPr="00C76431">
        <w:rPr>
          <w:rFonts w:ascii="Book Antiqua" w:hAnsi="Book Antiqua"/>
          <w:b/>
          <w:sz w:val="20"/>
          <w:szCs w:val="20"/>
        </w:rPr>
        <w:t>Opis projekta</w:t>
      </w:r>
    </w:p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 xml:space="preserve">2.1 </w:t>
      </w:r>
      <w:r w:rsidR="00683F79" w:rsidRPr="00C76431">
        <w:rPr>
          <w:rFonts w:ascii="Book Antiqua" w:hAnsi="Book Antiqua"/>
          <w:sz w:val="20"/>
          <w:szCs w:val="20"/>
        </w:rPr>
        <w:t xml:space="preserve">Naziv </w:t>
      </w:r>
      <w:r w:rsidR="00CE3377" w:rsidRPr="00C76431">
        <w:rPr>
          <w:rFonts w:ascii="Book Antiqua" w:hAnsi="Book Antiqua"/>
          <w:sz w:val="20"/>
          <w:szCs w:val="20"/>
        </w:rPr>
        <w:t>investicija</w:t>
      </w:r>
    </w:p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 xml:space="preserve">2.2 </w:t>
      </w:r>
      <w:r w:rsidR="00CE3377" w:rsidRPr="00C76431">
        <w:rPr>
          <w:rFonts w:ascii="Book Antiqua" w:hAnsi="Book Antiqua"/>
          <w:sz w:val="20"/>
          <w:szCs w:val="20"/>
        </w:rPr>
        <w:t>Mesto projekta (</w:t>
      </w:r>
      <w:r w:rsidR="00886871" w:rsidRPr="00C76431">
        <w:rPr>
          <w:rFonts w:ascii="Book Antiqua" w:hAnsi="Book Antiqua"/>
          <w:sz w:val="20"/>
          <w:szCs w:val="20"/>
        </w:rPr>
        <w:t>region</w:t>
      </w:r>
      <w:r w:rsidR="00CE3377" w:rsidRPr="00C76431">
        <w:rPr>
          <w:rFonts w:ascii="Book Antiqua" w:hAnsi="Book Antiqua"/>
          <w:sz w:val="20"/>
          <w:szCs w:val="20"/>
        </w:rPr>
        <w:t>, opština i selo)</w:t>
      </w:r>
    </w:p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 xml:space="preserve">2.3 </w:t>
      </w:r>
      <w:r w:rsidR="00886871" w:rsidRPr="00C76431">
        <w:rPr>
          <w:rFonts w:ascii="Book Antiqua" w:hAnsi="Book Antiqua"/>
          <w:sz w:val="20"/>
          <w:szCs w:val="20"/>
        </w:rPr>
        <w:t>Svrha, sa opisom ciljeva, obrazloženje potreb</w:t>
      </w:r>
      <w:r w:rsidR="00C76431">
        <w:rPr>
          <w:rFonts w:ascii="Book Antiqua" w:hAnsi="Book Antiqua"/>
          <w:sz w:val="20"/>
          <w:szCs w:val="20"/>
        </w:rPr>
        <w:t>e</w:t>
      </w:r>
      <w:r w:rsidR="00886871" w:rsidRPr="00C76431">
        <w:rPr>
          <w:rFonts w:ascii="Book Antiqua" w:hAnsi="Book Antiqua"/>
          <w:sz w:val="20"/>
          <w:szCs w:val="20"/>
        </w:rPr>
        <w:t xml:space="preserve"> i mogućnosti investicije</w:t>
      </w:r>
      <w:r w:rsidRPr="00C76431">
        <w:rPr>
          <w:rFonts w:ascii="Book Antiqua" w:hAnsi="Book Antiqua"/>
          <w:sz w:val="20"/>
          <w:szCs w:val="20"/>
        </w:rPr>
        <w:t xml:space="preserve"> </w:t>
      </w:r>
    </w:p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 xml:space="preserve">2.4 </w:t>
      </w:r>
      <w:r w:rsidR="00D65EBD" w:rsidRPr="00C76431">
        <w:rPr>
          <w:rFonts w:ascii="Book Antiqua" w:hAnsi="Book Antiqua"/>
          <w:sz w:val="20"/>
          <w:szCs w:val="20"/>
        </w:rPr>
        <w:t xml:space="preserve">Treba napomenuti </w:t>
      </w:r>
      <w:r w:rsidR="00886871" w:rsidRPr="00C76431">
        <w:rPr>
          <w:rFonts w:ascii="Book Antiqua" w:hAnsi="Book Antiqua"/>
          <w:sz w:val="20"/>
          <w:szCs w:val="20"/>
        </w:rPr>
        <w:t xml:space="preserve">usklađenost </w:t>
      </w:r>
      <w:r w:rsidR="00D65EBD" w:rsidRPr="00C76431">
        <w:rPr>
          <w:rFonts w:ascii="Book Antiqua" w:hAnsi="Book Antiqua"/>
          <w:sz w:val="20"/>
          <w:szCs w:val="20"/>
        </w:rPr>
        <w:t xml:space="preserve"> između ciljeva </w:t>
      </w:r>
      <w:r w:rsidR="00886871" w:rsidRPr="00C76431">
        <w:rPr>
          <w:rFonts w:ascii="Book Antiqua" w:hAnsi="Book Antiqua"/>
          <w:sz w:val="20"/>
          <w:szCs w:val="20"/>
        </w:rPr>
        <w:t xml:space="preserve">mere </w:t>
      </w:r>
      <w:r w:rsidR="00D65EBD" w:rsidRPr="00C76431">
        <w:rPr>
          <w:rFonts w:ascii="Book Antiqua" w:hAnsi="Book Antiqua"/>
          <w:sz w:val="20"/>
          <w:szCs w:val="20"/>
        </w:rPr>
        <w:t>i ciljeva projekta</w:t>
      </w:r>
      <w:r w:rsidRPr="00C76431">
        <w:rPr>
          <w:rFonts w:ascii="Book Antiqua" w:hAnsi="Book Antiqua"/>
          <w:sz w:val="20"/>
          <w:szCs w:val="20"/>
        </w:rPr>
        <w:t xml:space="preserve">. </w:t>
      </w:r>
      <w:r w:rsidR="00886871" w:rsidRPr="00C76431">
        <w:rPr>
          <w:rFonts w:ascii="Book Antiqua" w:hAnsi="Book Antiqua"/>
          <w:sz w:val="20"/>
          <w:szCs w:val="20"/>
        </w:rPr>
        <w:t>Objašnjenja z</w:t>
      </w:r>
      <w:r w:rsidR="003E3DFD" w:rsidRPr="00C76431">
        <w:rPr>
          <w:rFonts w:ascii="Book Antiqua" w:hAnsi="Book Antiqua"/>
          <w:sz w:val="20"/>
          <w:szCs w:val="20"/>
        </w:rPr>
        <w:t>a opšt</w:t>
      </w:r>
      <w:r w:rsidR="00886871" w:rsidRPr="00C76431">
        <w:rPr>
          <w:rFonts w:ascii="Book Antiqua" w:hAnsi="Book Antiqua"/>
          <w:sz w:val="20"/>
          <w:szCs w:val="20"/>
        </w:rPr>
        <w:t>e</w:t>
      </w:r>
      <w:r w:rsidR="003E3DFD" w:rsidRPr="00C76431">
        <w:rPr>
          <w:rFonts w:ascii="Book Antiqua" w:hAnsi="Book Antiqua"/>
          <w:sz w:val="20"/>
          <w:szCs w:val="20"/>
        </w:rPr>
        <w:t xml:space="preserve"> ciljev</w:t>
      </w:r>
      <w:r w:rsidR="00886871" w:rsidRPr="00C76431">
        <w:rPr>
          <w:rFonts w:ascii="Book Antiqua" w:hAnsi="Book Antiqua"/>
          <w:sz w:val="20"/>
          <w:szCs w:val="20"/>
        </w:rPr>
        <w:t>e</w:t>
      </w:r>
      <w:r w:rsidRPr="00C76431">
        <w:rPr>
          <w:rFonts w:ascii="Book Antiqua" w:hAnsi="Book Antiqua"/>
          <w:sz w:val="20"/>
          <w:szCs w:val="20"/>
        </w:rPr>
        <w:t xml:space="preserve"> </w:t>
      </w:r>
      <w:r w:rsidR="003E3DFD" w:rsidRPr="00C76431">
        <w:rPr>
          <w:rFonts w:ascii="Book Antiqua" w:hAnsi="Book Antiqua"/>
          <w:sz w:val="20"/>
          <w:szCs w:val="20"/>
        </w:rPr>
        <w:t xml:space="preserve">i najmanje za jedan od ciljeva projekta treba </w:t>
      </w:r>
      <w:r w:rsidR="00886871" w:rsidRPr="00C76431">
        <w:rPr>
          <w:rFonts w:ascii="Book Antiqua" w:hAnsi="Book Antiqua"/>
          <w:sz w:val="20"/>
          <w:szCs w:val="20"/>
        </w:rPr>
        <w:t>prikazivati prema</w:t>
      </w:r>
      <w:r w:rsidR="003E3DFD" w:rsidRPr="00C76431">
        <w:rPr>
          <w:rFonts w:ascii="Book Antiqua" w:hAnsi="Book Antiqua"/>
          <w:sz w:val="20"/>
          <w:szCs w:val="20"/>
        </w:rPr>
        <w:t xml:space="preserve"> slede</w:t>
      </w:r>
      <w:r w:rsidR="00886871" w:rsidRPr="00C76431">
        <w:rPr>
          <w:rFonts w:ascii="Book Antiqua" w:hAnsi="Book Antiqua"/>
          <w:sz w:val="20"/>
          <w:szCs w:val="20"/>
        </w:rPr>
        <w:t>ć</w:t>
      </w:r>
      <w:r w:rsidR="003E3DFD" w:rsidRPr="00C76431">
        <w:rPr>
          <w:rFonts w:ascii="Book Antiqua" w:hAnsi="Book Antiqua" w:cs="Book Antiqua"/>
          <w:sz w:val="20"/>
          <w:szCs w:val="20"/>
        </w:rPr>
        <w:t>oj tabeli:</w:t>
      </w:r>
      <w:r w:rsidRPr="00C76431">
        <w:rPr>
          <w:rFonts w:ascii="Book Antiqua" w:hAnsi="Book Antiqua"/>
          <w:sz w:val="20"/>
          <w:szCs w:val="20"/>
        </w:rPr>
        <w:t xml:space="preserve"> </w:t>
      </w:r>
    </w:p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Tabela 3. </w:t>
      </w:r>
      <w:r w:rsidR="00074BE1" w:rsidRPr="00C76431">
        <w:rPr>
          <w:rFonts w:ascii="Book Antiqua" w:hAnsi="Book Antiqua"/>
          <w:b/>
          <w:sz w:val="20"/>
          <w:szCs w:val="20"/>
        </w:rPr>
        <w:t xml:space="preserve">Usklađivanje ciljeva programa </w:t>
      </w:r>
      <w:r w:rsidR="00886871" w:rsidRPr="00C76431">
        <w:rPr>
          <w:rFonts w:ascii="Book Antiqua" w:hAnsi="Book Antiqua"/>
          <w:b/>
          <w:sz w:val="20"/>
          <w:szCs w:val="20"/>
        </w:rPr>
        <w:t xml:space="preserve">sa </w:t>
      </w:r>
      <w:r w:rsidR="00C76431" w:rsidRPr="00C76431">
        <w:rPr>
          <w:rFonts w:ascii="Book Antiqua" w:hAnsi="Book Antiqua"/>
          <w:b/>
          <w:sz w:val="20"/>
          <w:szCs w:val="20"/>
        </w:rPr>
        <w:t xml:space="preserve">ciljevima </w:t>
      </w:r>
      <w:r w:rsidR="00074BE1" w:rsidRPr="00C76431">
        <w:rPr>
          <w:rFonts w:ascii="Book Antiqua" w:hAnsi="Book Antiqua"/>
          <w:b/>
          <w:sz w:val="20"/>
          <w:szCs w:val="20"/>
        </w:rPr>
        <w:t>projekta</w:t>
      </w:r>
    </w:p>
    <w:tbl>
      <w:tblPr>
        <w:tblW w:w="94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6"/>
        <w:gridCol w:w="2340"/>
        <w:gridCol w:w="3330"/>
      </w:tblGrid>
      <w:tr w:rsidR="00E649C2" w:rsidRPr="00C76431" w:rsidTr="00E972E4">
        <w:tc>
          <w:tcPr>
            <w:tcW w:w="3796" w:type="dxa"/>
          </w:tcPr>
          <w:p w:rsidR="00E649C2" w:rsidRPr="00C76431" w:rsidRDefault="008148CA" w:rsidP="00BD7202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Opšti i </w:t>
            </w:r>
            <w:r w:rsidR="00BD7202" w:rsidRPr="00C76431">
              <w:rPr>
                <w:rFonts w:ascii="Book Antiqua" w:hAnsi="Book Antiqua"/>
                <w:sz w:val="20"/>
                <w:szCs w:val="20"/>
              </w:rPr>
              <w:t>specifični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 ciljevi</w:t>
            </w:r>
          </w:p>
        </w:tc>
        <w:tc>
          <w:tcPr>
            <w:tcW w:w="2340" w:type="dxa"/>
          </w:tcPr>
          <w:p w:rsidR="00E649C2" w:rsidRPr="00C76431" w:rsidRDefault="00BD7202" w:rsidP="00BD7202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Ciljevi projekta (Napišite "x" u kutiji pored </w:t>
            </w:r>
            <w:r w:rsidR="005C7D95" w:rsidRPr="00C76431">
              <w:rPr>
                <w:rFonts w:ascii="Book Antiqua" w:hAnsi="Book Antiqua"/>
                <w:sz w:val="20"/>
                <w:szCs w:val="20"/>
              </w:rPr>
              <w:t>postignutog cilja)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 Ciljevi projekta </w:t>
            </w:r>
          </w:p>
        </w:tc>
        <w:tc>
          <w:tcPr>
            <w:tcW w:w="3330" w:type="dxa"/>
          </w:tcPr>
          <w:p w:rsidR="00E649C2" w:rsidRPr="00C76431" w:rsidRDefault="005C7D95" w:rsidP="00BD7202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Opis kako Projekat </w:t>
            </w:r>
            <w:r w:rsidR="00BD7202" w:rsidRPr="00C76431">
              <w:rPr>
                <w:rFonts w:ascii="Book Antiqua" w:hAnsi="Book Antiqua"/>
                <w:sz w:val="20"/>
                <w:szCs w:val="20"/>
              </w:rPr>
              <w:t xml:space="preserve">namerava da </w:t>
            </w:r>
            <w:r w:rsidRPr="00C76431">
              <w:rPr>
                <w:rFonts w:ascii="Book Antiqua" w:hAnsi="Book Antiqua"/>
                <w:sz w:val="20"/>
                <w:szCs w:val="20"/>
              </w:rPr>
              <w:t>posti</w:t>
            </w:r>
            <w:r w:rsidR="00BD7202" w:rsidRPr="00C76431">
              <w:rPr>
                <w:rFonts w:ascii="Book Antiqua" w:hAnsi="Book Antiqua"/>
                <w:sz w:val="20"/>
                <w:szCs w:val="20"/>
              </w:rPr>
              <w:t xml:space="preserve">gne 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ciljeva 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>(</w:t>
            </w:r>
            <w:r w:rsidR="00BD7202" w:rsidRPr="00C76431">
              <w:rPr>
                <w:rFonts w:ascii="Book Antiqua" w:hAnsi="Book Antiqua"/>
                <w:sz w:val="20"/>
                <w:szCs w:val="20"/>
              </w:rPr>
              <w:t>n</w:t>
            </w:r>
            <w:r w:rsidR="00DA63A9" w:rsidRPr="00C76431">
              <w:rPr>
                <w:rFonts w:ascii="Book Antiqua" w:hAnsi="Book Antiqua"/>
                <w:sz w:val="20"/>
                <w:szCs w:val="20"/>
              </w:rPr>
              <w:t>apiši unutar  kutij</w:t>
            </w:r>
            <w:r w:rsidR="00BD7202" w:rsidRPr="00C76431">
              <w:rPr>
                <w:rFonts w:ascii="Book Antiqua" w:hAnsi="Book Antiqua"/>
                <w:sz w:val="20"/>
                <w:szCs w:val="20"/>
              </w:rPr>
              <w:t>a</w:t>
            </w:r>
            <w:r w:rsidR="00DA63A9" w:rsidRPr="00C76431">
              <w:rPr>
                <w:rFonts w:ascii="Book Antiqua" w:hAnsi="Book Antiqua"/>
                <w:sz w:val="20"/>
                <w:szCs w:val="20"/>
              </w:rPr>
              <w:t xml:space="preserve"> ove kolone paralelno sa ciljem pod/mere</w:t>
            </w:r>
            <w:r w:rsidR="00E15C6C" w:rsidRPr="00C7643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E649C2" w:rsidRPr="00C76431" w:rsidTr="00E972E4">
        <w:trPr>
          <w:trHeight w:val="939"/>
        </w:trPr>
        <w:tc>
          <w:tcPr>
            <w:tcW w:w="3796" w:type="dxa"/>
          </w:tcPr>
          <w:p w:rsidR="00E649C2" w:rsidRPr="00C76431" w:rsidRDefault="00314007" w:rsidP="00E972E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i/>
                <w:sz w:val="20"/>
                <w:szCs w:val="20"/>
              </w:rPr>
              <w:t>Sposobnost konkurentnosti</w:t>
            </w:r>
          </w:p>
        </w:tc>
        <w:tc>
          <w:tcPr>
            <w:tcW w:w="2340" w:type="dxa"/>
          </w:tcPr>
          <w:p w:rsidR="00E649C2" w:rsidRPr="00C76431" w:rsidRDefault="00E649C2" w:rsidP="00E972E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C76431" w:rsidRDefault="00E649C2" w:rsidP="00E972E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0" w:type="dxa"/>
          </w:tcPr>
          <w:p w:rsidR="00E649C2" w:rsidRPr="00C76431" w:rsidRDefault="00E649C2" w:rsidP="00E972E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C76431" w:rsidTr="00E972E4">
        <w:trPr>
          <w:trHeight w:val="245"/>
        </w:trPr>
        <w:tc>
          <w:tcPr>
            <w:tcW w:w="3796" w:type="dxa"/>
          </w:tcPr>
          <w:p w:rsidR="00E649C2" w:rsidRPr="00C76431" w:rsidRDefault="007F27E4" w:rsidP="00BD7202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lastRenderedPageBreak/>
              <w:t>Najmanje jedan od slede</w:t>
            </w:r>
            <w:r w:rsidR="00BD7202" w:rsidRPr="00C76431">
              <w:rPr>
                <w:rFonts w:ascii="Book Antiqua" w:hAnsi="Book Antiqua"/>
                <w:sz w:val="20"/>
                <w:szCs w:val="20"/>
              </w:rPr>
              <w:t>ć</w:t>
            </w:r>
            <w:r w:rsidRPr="00C76431">
              <w:rPr>
                <w:rFonts w:ascii="Book Antiqua" w:hAnsi="Book Antiqua"/>
                <w:sz w:val="20"/>
                <w:szCs w:val="20"/>
              </w:rPr>
              <w:t>ih specifičnih ciljeva:</w:t>
            </w:r>
          </w:p>
        </w:tc>
        <w:tc>
          <w:tcPr>
            <w:tcW w:w="234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C76431" w:rsidTr="00E972E4">
        <w:trPr>
          <w:trHeight w:val="2415"/>
        </w:trPr>
        <w:tc>
          <w:tcPr>
            <w:tcW w:w="3796" w:type="dxa"/>
          </w:tcPr>
          <w:p w:rsidR="0094305F" w:rsidRPr="00C76431" w:rsidRDefault="0094305F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Specifični ciljevi mere i </w:t>
            </w:r>
            <w:proofErr w:type="spellStart"/>
            <w:r w:rsidRPr="00C76431">
              <w:rPr>
                <w:rFonts w:ascii="Book Antiqua" w:hAnsi="Book Antiqua"/>
                <w:sz w:val="20"/>
                <w:szCs w:val="20"/>
              </w:rPr>
              <w:t>podmere</w:t>
            </w:r>
            <w:proofErr w:type="spellEnd"/>
            <w:r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94305F" w:rsidRPr="00C76431" w:rsidRDefault="0094305F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A56751" w:rsidRPr="00C76431" w:rsidRDefault="00A56751" w:rsidP="00A56751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Projektant preuzima ciljeve mere i </w:t>
            </w:r>
            <w:proofErr w:type="spellStart"/>
            <w:r w:rsidRPr="00C76431">
              <w:rPr>
                <w:rFonts w:ascii="Book Antiqua" w:hAnsi="Book Antiqua"/>
                <w:sz w:val="20"/>
                <w:szCs w:val="20"/>
              </w:rPr>
              <w:t>podmere</w:t>
            </w:r>
            <w:proofErr w:type="spellEnd"/>
            <w:r w:rsidRPr="00C76431">
              <w:rPr>
                <w:rFonts w:ascii="Book Antiqua" w:hAnsi="Book Antiqua"/>
                <w:sz w:val="20"/>
                <w:szCs w:val="20"/>
              </w:rPr>
              <w:t xml:space="preserve"> iz Programa i prikazuje ih u ovoj koloni</w:t>
            </w:r>
          </w:p>
        </w:tc>
        <w:tc>
          <w:tcPr>
            <w:tcW w:w="234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</w:tc>
        <w:tc>
          <w:tcPr>
            <w:tcW w:w="333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    </w:t>
      </w:r>
      <w:r w:rsidR="0032014C" w:rsidRPr="00C76431">
        <w:rPr>
          <w:rFonts w:ascii="Book Antiqua" w:hAnsi="Book Antiqua"/>
          <w:b/>
          <w:sz w:val="20"/>
          <w:szCs w:val="20"/>
        </w:rPr>
        <w:t>Tabela 4. Tehničk</w:t>
      </w:r>
      <w:r w:rsidR="00A56751" w:rsidRPr="00C76431">
        <w:rPr>
          <w:rFonts w:ascii="Book Antiqua" w:hAnsi="Book Antiqua"/>
          <w:b/>
          <w:sz w:val="20"/>
          <w:szCs w:val="20"/>
        </w:rPr>
        <w:t>e</w:t>
      </w:r>
      <w:r w:rsidR="0032014C" w:rsidRPr="00C76431">
        <w:rPr>
          <w:rFonts w:ascii="Book Antiqua" w:hAnsi="Book Antiqua"/>
          <w:b/>
          <w:sz w:val="20"/>
          <w:szCs w:val="20"/>
        </w:rPr>
        <w:t xml:space="preserve"> i finansijsk</w:t>
      </w:r>
      <w:r w:rsidR="00A56751" w:rsidRPr="00C76431">
        <w:rPr>
          <w:rFonts w:ascii="Book Antiqua" w:hAnsi="Book Antiqua"/>
          <w:b/>
          <w:sz w:val="20"/>
          <w:szCs w:val="20"/>
        </w:rPr>
        <w:t>e</w:t>
      </w:r>
      <w:r w:rsidR="0032014C" w:rsidRPr="00C76431">
        <w:rPr>
          <w:rFonts w:ascii="Book Antiqua" w:hAnsi="Book Antiqua"/>
          <w:b/>
          <w:sz w:val="20"/>
          <w:szCs w:val="20"/>
        </w:rPr>
        <w:t xml:space="preserve"> </w:t>
      </w:r>
      <w:r w:rsidR="00A56751" w:rsidRPr="00C76431">
        <w:rPr>
          <w:rFonts w:ascii="Book Antiqua" w:hAnsi="Book Antiqua"/>
          <w:b/>
          <w:sz w:val="20"/>
          <w:szCs w:val="20"/>
        </w:rPr>
        <w:t>i</w:t>
      </w:r>
      <w:r w:rsidR="0032014C" w:rsidRPr="00C76431">
        <w:rPr>
          <w:rFonts w:ascii="Book Antiqua" w:hAnsi="Book Antiqua"/>
          <w:b/>
          <w:sz w:val="20"/>
          <w:szCs w:val="20"/>
        </w:rPr>
        <w:t>nformacije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6"/>
        <w:gridCol w:w="2070"/>
        <w:gridCol w:w="2838"/>
      </w:tblGrid>
      <w:tr w:rsidR="00E649C2" w:rsidRPr="00C76431" w:rsidTr="00E972E4">
        <w:tc>
          <w:tcPr>
            <w:tcW w:w="4306" w:type="dxa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649C2" w:rsidRPr="00C76431" w:rsidRDefault="0032014C" w:rsidP="00A5675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 xml:space="preserve">Ciljevi projekta 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(Napišite "x" u kutiji pored postignutog cilja</w:t>
            </w:r>
            <w:r w:rsidRPr="00C7643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838" w:type="dxa"/>
          </w:tcPr>
          <w:p w:rsidR="00E649C2" w:rsidRPr="00C76431" w:rsidRDefault="00A56751" w:rsidP="0090415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 xml:space="preserve">Opis kako Projekat namerava da postigne ciljeva </w:t>
            </w:r>
            <w:r w:rsidRPr="00C76431">
              <w:rPr>
                <w:rFonts w:ascii="Book Antiqua" w:hAnsi="Book Antiqua"/>
                <w:sz w:val="20"/>
                <w:szCs w:val="20"/>
              </w:rPr>
              <w:t>(napiši unutar  kutija ove kolone paralelno sa ciljem pod/mere)</w:t>
            </w:r>
          </w:p>
        </w:tc>
      </w:tr>
      <w:tr w:rsidR="00E649C2" w:rsidRPr="00C76431" w:rsidTr="00E972E4">
        <w:trPr>
          <w:trHeight w:val="1120"/>
        </w:trPr>
        <w:tc>
          <w:tcPr>
            <w:tcW w:w="4306" w:type="dxa"/>
          </w:tcPr>
          <w:p w:rsidR="00E649C2" w:rsidRPr="00C76431" w:rsidDel="00CC56D2" w:rsidRDefault="0090415B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Projekat je u skladu sa potencijalom područja 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>(</w:t>
            </w:r>
            <w:r w:rsidRPr="00C76431">
              <w:rPr>
                <w:rFonts w:ascii="Book Antiqua" w:hAnsi="Book Antiqua"/>
                <w:sz w:val="20"/>
                <w:szCs w:val="20"/>
              </w:rPr>
              <w:t>obavezan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</w:tc>
        <w:tc>
          <w:tcPr>
            <w:tcW w:w="2838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C76431" w:rsidTr="00E972E4">
        <w:tc>
          <w:tcPr>
            <w:tcW w:w="4306" w:type="dxa"/>
          </w:tcPr>
          <w:p w:rsidR="00E649C2" w:rsidRPr="00C76431" w:rsidRDefault="0090415B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>Tehnički ciljevi</w:t>
            </w:r>
            <w:r w:rsidR="00E649C2" w:rsidRPr="00C7643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E649C2" w:rsidRPr="00C76431">
              <w:rPr>
                <w:rFonts w:ascii="Book Antiqua" w:hAnsi="Book Antiqua"/>
                <w:sz w:val="20"/>
                <w:szCs w:val="20"/>
                <w:u w:val="single"/>
              </w:rPr>
              <w:t>(</w:t>
            </w:r>
            <w:r w:rsidR="00902E74" w:rsidRPr="00C76431">
              <w:rPr>
                <w:rFonts w:ascii="Book Antiqua" w:hAnsi="Book Antiqua"/>
                <w:sz w:val="20"/>
                <w:szCs w:val="20"/>
                <w:u w:val="single"/>
              </w:rPr>
              <w:t>najmanje jedan od dole naveden</w:t>
            </w:r>
            <w:r w:rsidR="00A56751" w:rsidRPr="00C76431">
              <w:rPr>
                <w:rFonts w:ascii="Book Antiqua" w:hAnsi="Book Antiqua"/>
                <w:sz w:val="20"/>
                <w:szCs w:val="20"/>
                <w:u w:val="single"/>
              </w:rPr>
              <w:t>ih</w:t>
            </w:r>
            <w:r w:rsidR="00902E74" w:rsidRPr="00C76431">
              <w:rPr>
                <w:rFonts w:ascii="Book Antiqua" w:hAnsi="Book Antiqua"/>
                <w:sz w:val="20"/>
                <w:szCs w:val="20"/>
                <w:u w:val="single"/>
              </w:rPr>
              <w:t xml:space="preserve"> su obavezn</w:t>
            </w:r>
            <w:r w:rsidR="00A56751" w:rsidRPr="00C76431">
              <w:rPr>
                <w:rFonts w:ascii="Book Antiqua" w:hAnsi="Book Antiqua"/>
                <w:sz w:val="20"/>
                <w:szCs w:val="20"/>
                <w:u w:val="single"/>
              </w:rPr>
              <w:t>i</w:t>
            </w:r>
            <w:r w:rsidR="00E649C2" w:rsidRPr="00C76431">
              <w:rPr>
                <w:rFonts w:ascii="Book Antiqua" w:hAnsi="Book Antiqua"/>
                <w:sz w:val="20"/>
                <w:szCs w:val="20"/>
                <w:u w:val="single"/>
              </w:rPr>
              <w:t>)</w:t>
            </w:r>
            <w:r w:rsidR="00E649C2" w:rsidRPr="00C76431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E649C2" w:rsidRPr="00C76431" w:rsidRDefault="00902E74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Distribucija alata i opreme koji mogu uticati na rast proizvodnje rada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C76431">
              <w:rPr>
                <w:rFonts w:ascii="Book Antiqua" w:hAnsi="Book Antiqua"/>
                <w:sz w:val="20"/>
                <w:szCs w:val="20"/>
              </w:rPr>
              <w:t>poboljšanje kvaliteta poljoprivrednih proizvoda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C76431">
              <w:rPr>
                <w:rFonts w:ascii="Book Antiqua" w:hAnsi="Book Antiqua"/>
                <w:sz w:val="20"/>
                <w:szCs w:val="20"/>
              </w:rPr>
              <w:t>uvođenje novih tehnologija i poboljšanje uslova rada</w:t>
            </w:r>
          </w:p>
          <w:p w:rsidR="00E649C2" w:rsidRPr="00C76431" w:rsidRDefault="00902E74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Izgradnja i moderni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zacija proizvodnih objekata koje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obezbeđuju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 bolje standarde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; </w:t>
            </w:r>
          </w:p>
          <w:p w:rsidR="00E649C2" w:rsidRPr="00C76431" w:rsidRDefault="008F430C" w:rsidP="00E972E4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 xml:space="preserve">Finansijski </w:t>
            </w:r>
            <w:r w:rsidR="00A56751" w:rsidRPr="00C76431">
              <w:rPr>
                <w:rFonts w:ascii="Book Antiqua" w:hAnsi="Book Antiqua"/>
                <w:b/>
                <w:sz w:val="20"/>
                <w:szCs w:val="20"/>
              </w:rPr>
              <w:t>pokazatelj</w:t>
            </w:r>
            <w:r w:rsidRPr="00C7643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C76431">
              <w:rPr>
                <w:rFonts w:ascii="Book Antiqua" w:hAnsi="Book Antiqua"/>
                <w:sz w:val="20"/>
                <w:szCs w:val="20"/>
                <w:u w:val="single"/>
              </w:rPr>
              <w:t>(obavez</w:t>
            </w:r>
            <w:r w:rsidR="00A56751" w:rsidRPr="00C76431">
              <w:rPr>
                <w:rFonts w:ascii="Book Antiqua" w:hAnsi="Book Antiqua"/>
                <w:sz w:val="20"/>
                <w:szCs w:val="20"/>
                <w:u w:val="single"/>
              </w:rPr>
              <w:t>a</w:t>
            </w:r>
            <w:r w:rsidRPr="00C76431">
              <w:rPr>
                <w:rFonts w:ascii="Book Antiqua" w:hAnsi="Book Antiqua"/>
                <w:sz w:val="20"/>
                <w:szCs w:val="20"/>
                <w:u w:val="single"/>
              </w:rPr>
              <w:t>n)</w:t>
            </w:r>
            <w:r w:rsidR="00E649C2" w:rsidRPr="00C76431">
              <w:rPr>
                <w:rFonts w:ascii="Book Antiqua" w:hAnsi="Book Antiqua"/>
                <w:bCs/>
                <w:sz w:val="20"/>
                <w:szCs w:val="20"/>
              </w:rPr>
              <w:t>:</w:t>
            </w:r>
          </w:p>
          <w:p w:rsidR="00E649C2" w:rsidRPr="00C76431" w:rsidRDefault="00031203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Povra</w:t>
            </w:r>
            <w:r w:rsidR="00BD7202" w:rsidRPr="00C76431">
              <w:rPr>
                <w:rFonts w:ascii="Book Antiqua" w:hAnsi="Book Antiqua"/>
                <w:sz w:val="20"/>
                <w:szCs w:val="20"/>
              </w:rPr>
              <w:t>ć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aj investicija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 je vreme koje je potrebno da dodatn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i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 neto 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 xml:space="preserve">profit </w:t>
            </w:r>
            <w:r w:rsidRPr="00C76431">
              <w:rPr>
                <w:rFonts w:ascii="Book Antiqua" w:hAnsi="Book Antiqua"/>
                <w:sz w:val="20"/>
                <w:szCs w:val="20"/>
              </w:rPr>
              <w:t>pokriva troškov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e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investicije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>(**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d</w:t>
            </w:r>
            <w:r w:rsidRPr="00C76431">
              <w:rPr>
                <w:rFonts w:ascii="Book Antiqua" w:hAnsi="Book Antiqua"/>
                <w:sz w:val="20"/>
                <w:szCs w:val="20"/>
              </w:rPr>
              <w:t>odatn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a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 prodaja - dodatni troškovi u vezi sa investicijom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). </w:t>
            </w:r>
          </w:p>
          <w:p w:rsidR="00EB5997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>***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T</w:t>
            </w:r>
            <w:r w:rsidR="00F64A89" w:rsidRPr="00C76431">
              <w:rPr>
                <w:rFonts w:ascii="Book Antiqua" w:hAnsi="Book Antiqua"/>
                <w:sz w:val="20"/>
                <w:szCs w:val="20"/>
              </w:rPr>
              <w:t xml:space="preserve">reba 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 xml:space="preserve">vršiti prikaz u kojem se tačno navodi za </w:t>
            </w:r>
            <w:r w:rsidR="00F64A89" w:rsidRPr="00C76431">
              <w:rPr>
                <w:rFonts w:ascii="Book Antiqua" w:hAnsi="Book Antiqua"/>
                <w:sz w:val="20"/>
                <w:szCs w:val="20"/>
              </w:rPr>
              <w:t xml:space="preserve">koliko 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 xml:space="preserve">vremena treba da se završi </w:t>
            </w:r>
            <w:r w:rsidR="00F64A89" w:rsidRPr="00C76431">
              <w:rPr>
                <w:rFonts w:ascii="Book Antiqua" w:hAnsi="Book Antiqua"/>
                <w:sz w:val="20"/>
                <w:szCs w:val="20"/>
              </w:rPr>
              <w:lastRenderedPageBreak/>
              <w:t>povra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 xml:space="preserve">ćaj </w:t>
            </w:r>
            <w:r w:rsidR="00F64A89" w:rsidRPr="00C76431">
              <w:rPr>
                <w:rFonts w:ascii="Book Antiqua" w:hAnsi="Book Antiqua"/>
                <w:sz w:val="20"/>
                <w:szCs w:val="20"/>
              </w:rPr>
              <w:t>investicije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F64A89" w:rsidRPr="00C76431">
              <w:rPr>
                <w:rFonts w:ascii="Book Antiqua" w:hAnsi="Book Antiqua"/>
                <w:sz w:val="20"/>
                <w:szCs w:val="20"/>
              </w:rPr>
              <w:t>Povra</w:t>
            </w:r>
            <w:r w:rsidR="00BD7202" w:rsidRPr="00C76431">
              <w:rPr>
                <w:rFonts w:ascii="Book Antiqua" w:hAnsi="Book Antiqua"/>
                <w:sz w:val="20"/>
                <w:szCs w:val="20"/>
              </w:rPr>
              <w:t>ć</w:t>
            </w:r>
            <w:r w:rsidR="00F64A89" w:rsidRPr="00C76431">
              <w:rPr>
                <w:rFonts w:ascii="Book Antiqua" w:hAnsi="Book Antiqua"/>
                <w:sz w:val="20"/>
                <w:szCs w:val="20"/>
              </w:rPr>
              <w:t>aj investicije treba da se obračunava samo za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 xml:space="preserve"> deo </w:t>
            </w:r>
            <w:r w:rsidR="00F64A89" w:rsidRPr="00C76431">
              <w:rPr>
                <w:rFonts w:ascii="Book Antiqua" w:hAnsi="Book Antiqua"/>
                <w:sz w:val="20"/>
                <w:szCs w:val="20"/>
              </w:rPr>
              <w:t xml:space="preserve">investicije </w:t>
            </w:r>
            <w:r w:rsidR="00EB5997" w:rsidRPr="00C76431">
              <w:rPr>
                <w:rFonts w:ascii="Book Antiqua" w:hAnsi="Book Antiqua"/>
                <w:sz w:val="20"/>
                <w:szCs w:val="20"/>
              </w:rPr>
              <w:t xml:space="preserve">koji se </w:t>
            </w:r>
            <w:r w:rsidR="00F64A89" w:rsidRPr="00C76431">
              <w:rPr>
                <w:rFonts w:ascii="Book Antiqua" w:hAnsi="Book Antiqua"/>
                <w:sz w:val="20"/>
                <w:szCs w:val="20"/>
              </w:rPr>
              <w:t>pokriv</w:t>
            </w:r>
            <w:r w:rsidR="00EB5997" w:rsidRPr="00C76431">
              <w:rPr>
                <w:rFonts w:ascii="Book Antiqua" w:hAnsi="Book Antiqua"/>
                <w:sz w:val="20"/>
                <w:szCs w:val="20"/>
              </w:rPr>
              <w:t>a</w:t>
            </w:r>
            <w:r w:rsidR="00F64A89" w:rsidRPr="00C76431">
              <w:rPr>
                <w:rFonts w:ascii="Book Antiqua" w:hAnsi="Book Antiqua"/>
                <w:sz w:val="20"/>
                <w:szCs w:val="20"/>
              </w:rPr>
              <w:t xml:space="preserve"> privatnim</w:t>
            </w:r>
            <w:r w:rsidR="00EB5997"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A56751" w:rsidRPr="00C76431">
              <w:rPr>
                <w:rFonts w:ascii="Book Antiqua" w:hAnsi="Book Antiqua"/>
                <w:sz w:val="20"/>
                <w:szCs w:val="20"/>
              </w:rPr>
              <w:t>sufinanciranjem</w:t>
            </w:r>
            <w:proofErr w:type="spellEnd"/>
            <w:r w:rsidRPr="00C76431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 xml:space="preserve">vidi </w:t>
            </w:r>
            <w:proofErr w:type="spellStart"/>
            <w:r w:rsidR="00EB5997" w:rsidRPr="00C76431">
              <w:rPr>
                <w:rFonts w:ascii="Book Antiqua" w:hAnsi="Book Antiqua"/>
                <w:sz w:val="20"/>
                <w:szCs w:val="20"/>
              </w:rPr>
              <w:t>tab</w:t>
            </w:r>
            <w:proofErr w:type="spellEnd"/>
            <w:r w:rsidR="00EB5997" w:rsidRPr="00C76431">
              <w:rPr>
                <w:rFonts w:ascii="Book Antiqua" w:hAnsi="Book Antiqua"/>
                <w:sz w:val="20"/>
                <w:szCs w:val="20"/>
              </w:rPr>
              <w:t>.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EB5997" w:rsidRPr="00C76431">
              <w:rPr>
                <w:rFonts w:ascii="Book Antiqua" w:hAnsi="Book Antiqua"/>
                <w:sz w:val="20"/>
                <w:szCs w:val="20"/>
              </w:rPr>
              <w:t>10).</w:t>
            </w:r>
          </w:p>
          <w:p w:rsidR="00E649C2" w:rsidRPr="00C76431" w:rsidRDefault="00EB5997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Treba uzeti u obzir samo investicija </w:t>
            </w:r>
            <w:r w:rsidR="002C7EAD" w:rsidRPr="00C76431">
              <w:rPr>
                <w:rFonts w:ascii="Book Antiqua" w:hAnsi="Book Antiqua"/>
                <w:sz w:val="20"/>
                <w:szCs w:val="20"/>
              </w:rPr>
              <w:t xml:space="preserve">koje direktno generišu dodatne prihode 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>(</w:t>
            </w:r>
            <w:r w:rsidR="002C7EAD" w:rsidRPr="00C76431">
              <w:rPr>
                <w:rFonts w:ascii="Book Antiqua" w:hAnsi="Book Antiqua"/>
                <w:sz w:val="20"/>
                <w:szCs w:val="20"/>
              </w:rPr>
              <w:t>kao np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r.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traktor, </w:t>
            </w:r>
            <w:r w:rsidR="002C7EAD" w:rsidRPr="00C76431">
              <w:rPr>
                <w:rFonts w:ascii="Book Antiqua" w:hAnsi="Book Antiqua"/>
                <w:sz w:val="20"/>
                <w:szCs w:val="20"/>
              </w:rPr>
              <w:t xml:space="preserve">ili 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 xml:space="preserve">neko sredstvo za </w:t>
            </w:r>
            <w:r w:rsidR="002C7EAD" w:rsidRPr="00C76431">
              <w:rPr>
                <w:rFonts w:ascii="Book Antiqua" w:hAnsi="Book Antiqua"/>
                <w:sz w:val="20"/>
                <w:szCs w:val="20"/>
              </w:rPr>
              <w:t>mu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ženje</w:t>
            </w:r>
            <w:r w:rsidR="002C7EAD" w:rsidRPr="00C76431">
              <w:rPr>
                <w:rFonts w:ascii="Book Antiqua" w:hAnsi="Book Antiqua"/>
                <w:sz w:val="20"/>
                <w:szCs w:val="20"/>
              </w:rPr>
              <w:t xml:space="preserve"> ali ne i štala ili </w:t>
            </w:r>
            <w:proofErr w:type="spellStart"/>
            <w:r w:rsidR="00A56751" w:rsidRPr="00C76431">
              <w:rPr>
                <w:rFonts w:ascii="Book Antiqua" w:hAnsi="Book Antiqua"/>
                <w:sz w:val="20"/>
                <w:szCs w:val="20"/>
              </w:rPr>
              <w:t>sta</w:t>
            </w:r>
            <w:r w:rsidR="00190B49" w:rsidRPr="00C76431">
              <w:rPr>
                <w:rFonts w:ascii="Book Antiqua" w:hAnsi="Book Antiqua"/>
                <w:sz w:val="20"/>
                <w:szCs w:val="20"/>
              </w:rPr>
              <w:t>j</w:t>
            </w:r>
            <w:r w:rsidR="00A56751" w:rsidRPr="00C76431">
              <w:rPr>
                <w:rFonts w:ascii="Book Antiqua" w:hAnsi="Book Antiqua"/>
                <w:sz w:val="20"/>
                <w:szCs w:val="20"/>
              </w:rPr>
              <w:t>njak</w:t>
            </w:r>
            <w:proofErr w:type="spellEnd"/>
            <w:r w:rsidR="00E15C6C" w:rsidRPr="00C76431">
              <w:rPr>
                <w:rFonts w:ascii="Book Antiqua" w:hAnsi="Book Antiqua"/>
                <w:sz w:val="20"/>
                <w:szCs w:val="20"/>
              </w:rPr>
              <w:t>,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>itd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>.);</w:t>
            </w: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**</w:t>
            </w:r>
            <w:r w:rsidR="00AD6A3C" w:rsidRPr="00C76431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>U slučaju novih vo</w:t>
            </w:r>
            <w:r w:rsidR="00BD7202" w:rsidRPr="00C76431">
              <w:rPr>
                <w:rFonts w:ascii="Book Antiqua" w:hAnsi="Book Antiqua"/>
                <w:sz w:val="20"/>
                <w:szCs w:val="20"/>
              </w:rPr>
              <w:t>ć</w:t>
            </w:r>
            <w:r w:rsidR="00AD6A3C" w:rsidRPr="00C76431">
              <w:rPr>
                <w:rFonts w:ascii="Book Antiqua" w:hAnsi="Book Antiqua" w:cs="Book Antiqua"/>
                <w:sz w:val="20"/>
                <w:szCs w:val="20"/>
              </w:rPr>
              <w:t>njaka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>vinograd</w:t>
            </w:r>
            <w:r w:rsidR="00190B49" w:rsidRPr="00C76431">
              <w:rPr>
                <w:rFonts w:ascii="Book Antiqua" w:hAnsi="Book Antiqua"/>
                <w:sz w:val="20"/>
                <w:szCs w:val="20"/>
              </w:rPr>
              <w:t>a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>ili mek</w:t>
            </w:r>
            <w:r w:rsidR="00190B49" w:rsidRPr="00C76431">
              <w:rPr>
                <w:rFonts w:ascii="Book Antiqua" w:hAnsi="Book Antiqua"/>
                <w:sz w:val="20"/>
                <w:szCs w:val="20"/>
              </w:rPr>
              <w:t>ih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 xml:space="preserve"> vo</w:t>
            </w:r>
            <w:r w:rsidR="00BD7202" w:rsidRPr="00C76431">
              <w:rPr>
                <w:rFonts w:ascii="Book Antiqua" w:hAnsi="Book Antiqua"/>
                <w:sz w:val="20"/>
                <w:szCs w:val="20"/>
              </w:rPr>
              <w:t>ć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 xml:space="preserve">a </w:t>
            </w:r>
            <w:r w:rsidR="00190B49" w:rsidRPr="00C76431">
              <w:rPr>
                <w:rFonts w:ascii="Book Antiqua" w:hAnsi="Book Antiqua"/>
                <w:sz w:val="20"/>
                <w:szCs w:val="20"/>
              </w:rPr>
              <w:t>d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 xml:space="preserve">odatna vrednost prodaje treba </w:t>
            </w:r>
            <w:r w:rsidR="00190B49" w:rsidRPr="00C76431">
              <w:rPr>
                <w:rFonts w:ascii="Book Antiqua" w:hAnsi="Book Antiqua"/>
                <w:sz w:val="20"/>
                <w:szCs w:val="20"/>
              </w:rPr>
              <w:t xml:space="preserve">da se obračuna 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 xml:space="preserve">za tu godinu </w:t>
            </w:r>
            <w:r w:rsidR="00190B49" w:rsidRPr="00C76431">
              <w:rPr>
                <w:rFonts w:ascii="Book Antiqua" w:hAnsi="Book Antiqua"/>
                <w:sz w:val="20"/>
                <w:szCs w:val="20"/>
              </w:rPr>
              <w:t xml:space="preserve">u kojoj </w:t>
            </w:r>
            <w:r w:rsidR="00BD7202" w:rsidRPr="00C76431">
              <w:rPr>
                <w:rFonts w:ascii="Book Antiqua" w:hAnsi="Book Antiqua"/>
                <w:sz w:val="20"/>
                <w:szCs w:val="20"/>
              </w:rPr>
              <w:t>ć</w:t>
            </w:r>
            <w:r w:rsidR="00AD6A3C" w:rsidRPr="00C76431">
              <w:rPr>
                <w:rFonts w:ascii="Book Antiqua" w:hAnsi="Book Antiqua" w:cs="Book Antiqua"/>
                <w:sz w:val="20"/>
                <w:szCs w:val="20"/>
              </w:rPr>
              <w:t xml:space="preserve">e biljke </w:t>
            </w:r>
            <w:r w:rsidR="00190B49" w:rsidRPr="00C76431">
              <w:rPr>
                <w:rFonts w:ascii="Book Antiqua" w:hAnsi="Book Antiqua" w:cs="Book Antiqua"/>
                <w:sz w:val="20"/>
                <w:szCs w:val="20"/>
              </w:rPr>
              <w:t xml:space="preserve">dati </w:t>
            </w:r>
            <w:r w:rsidR="00AD6A3C" w:rsidRPr="00C76431">
              <w:rPr>
                <w:rFonts w:ascii="Book Antiqua" w:hAnsi="Book Antiqua" w:cs="Book Antiqua"/>
                <w:sz w:val="20"/>
                <w:szCs w:val="20"/>
              </w:rPr>
              <w:t>maksimalan prinos</w:t>
            </w:r>
            <w:r w:rsidRPr="00C76431">
              <w:rPr>
                <w:rFonts w:ascii="Book Antiqua" w:hAnsi="Book Antiqua"/>
                <w:sz w:val="20"/>
                <w:szCs w:val="20"/>
              </w:rPr>
              <w:t>;</w:t>
            </w:r>
          </w:p>
          <w:p w:rsidR="00E649C2" w:rsidRPr="00C76431" w:rsidRDefault="00E649C2" w:rsidP="00190B49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***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>pr</w:t>
            </w:r>
            <w:r w:rsidR="00190B49" w:rsidRPr="00C76431">
              <w:rPr>
                <w:rFonts w:ascii="Book Antiqua" w:hAnsi="Book Antiqua"/>
                <w:sz w:val="20"/>
                <w:szCs w:val="20"/>
              </w:rPr>
              <w:t xml:space="preserve">ikazivanje 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 xml:space="preserve">treba da se zasniva na prihodima i rashodima i </w:t>
            </w:r>
            <w:r w:rsidR="008D74DD" w:rsidRPr="00C76431">
              <w:rPr>
                <w:rFonts w:ascii="Book Antiqua" w:hAnsi="Book Antiqua"/>
                <w:sz w:val="20"/>
                <w:szCs w:val="20"/>
              </w:rPr>
              <w:t xml:space="preserve">da se 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>prika</w:t>
            </w:r>
            <w:r w:rsidR="00190B49" w:rsidRPr="00C76431">
              <w:rPr>
                <w:rFonts w:ascii="Book Antiqua" w:hAnsi="Book Antiqua"/>
                <w:sz w:val="20"/>
                <w:szCs w:val="20"/>
              </w:rPr>
              <w:t>ž</w:t>
            </w:r>
            <w:r w:rsidR="008D74DD" w:rsidRPr="00C76431">
              <w:rPr>
                <w:rFonts w:ascii="Book Antiqua" w:hAnsi="Book Antiqua"/>
                <w:sz w:val="20"/>
                <w:szCs w:val="20"/>
              </w:rPr>
              <w:t>u</w:t>
            </w:r>
            <w:r w:rsidR="00AD6A3C" w:rsidRPr="00C76431">
              <w:rPr>
                <w:rFonts w:ascii="Book Antiqua" w:hAnsi="Book Antiqua"/>
                <w:sz w:val="20"/>
                <w:szCs w:val="20"/>
              </w:rPr>
              <w:t xml:space="preserve"> u tabeli </w:t>
            </w:r>
            <w:r w:rsidRPr="00C76431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207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8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</w:p>
    <w:p w:rsidR="00E15C6C" w:rsidRPr="00C76431" w:rsidRDefault="00E15C6C" w:rsidP="00E649C2">
      <w:pPr>
        <w:rPr>
          <w:rFonts w:ascii="Book Antiqua" w:hAnsi="Book Antiqua"/>
          <w:sz w:val="20"/>
          <w:szCs w:val="20"/>
        </w:rPr>
      </w:pPr>
    </w:p>
    <w:p w:rsidR="00E649C2" w:rsidRPr="00C76431" w:rsidRDefault="00E649C2" w:rsidP="00E649C2">
      <w:pPr>
        <w:ind w:left="990"/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3. </w:t>
      </w:r>
      <w:r w:rsidR="00BE6A61" w:rsidRPr="00C76431">
        <w:rPr>
          <w:rFonts w:ascii="Book Antiqua" w:hAnsi="Book Antiqua"/>
          <w:b/>
          <w:sz w:val="20"/>
          <w:szCs w:val="20"/>
        </w:rPr>
        <w:t>Podaci vezani za radnu snagu i upravljanje projekt</w:t>
      </w:r>
      <w:r w:rsidR="00190B49" w:rsidRPr="00C76431">
        <w:rPr>
          <w:rFonts w:ascii="Book Antiqua" w:hAnsi="Book Antiqua"/>
          <w:b/>
          <w:sz w:val="20"/>
          <w:szCs w:val="20"/>
        </w:rPr>
        <w:t>om</w:t>
      </w:r>
    </w:p>
    <w:p w:rsidR="00E649C2" w:rsidRPr="00C76431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</w:rPr>
      </w:pPr>
    </w:p>
    <w:p w:rsidR="00E649C2" w:rsidRPr="00C76431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</w:rPr>
      </w:pPr>
    </w:p>
    <w:p w:rsidR="00E649C2" w:rsidRPr="00C76431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</w:rPr>
      </w:pPr>
    </w:p>
    <w:p w:rsidR="00E649C2" w:rsidRPr="00C76431" w:rsidRDefault="00BE6A61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>Pravn</w:t>
      </w:r>
      <w:r w:rsidR="00190B49" w:rsidRPr="00C76431">
        <w:rPr>
          <w:rFonts w:ascii="Book Antiqua" w:hAnsi="Book Antiqua"/>
          <w:sz w:val="20"/>
          <w:szCs w:val="20"/>
        </w:rPr>
        <w:t>i</w:t>
      </w:r>
      <w:r w:rsidRPr="00C76431">
        <w:rPr>
          <w:rFonts w:ascii="Book Antiqua" w:hAnsi="Book Antiqua"/>
          <w:sz w:val="20"/>
          <w:szCs w:val="20"/>
        </w:rPr>
        <w:t xml:space="preserve"> tehnički direktor </w:t>
      </w:r>
      <w:r w:rsidR="00E649C2" w:rsidRPr="00C76431">
        <w:rPr>
          <w:rFonts w:ascii="Book Antiqua" w:hAnsi="Book Antiqua"/>
          <w:sz w:val="20"/>
          <w:szCs w:val="20"/>
        </w:rPr>
        <w:t>(</w:t>
      </w:r>
      <w:r w:rsidRPr="00C76431">
        <w:rPr>
          <w:rFonts w:ascii="Book Antiqua" w:hAnsi="Book Antiqua"/>
          <w:sz w:val="20"/>
          <w:szCs w:val="20"/>
        </w:rPr>
        <w:t xml:space="preserve">ime </w:t>
      </w:r>
      <w:r w:rsidR="00E649C2" w:rsidRPr="00C76431">
        <w:rPr>
          <w:rFonts w:ascii="Book Antiqua" w:hAnsi="Book Antiqua"/>
          <w:sz w:val="20"/>
          <w:szCs w:val="20"/>
        </w:rPr>
        <w:t xml:space="preserve">, </w:t>
      </w:r>
      <w:r w:rsidRPr="00C76431">
        <w:rPr>
          <w:rFonts w:ascii="Book Antiqua" w:hAnsi="Book Antiqua"/>
          <w:sz w:val="20"/>
          <w:szCs w:val="20"/>
        </w:rPr>
        <w:t>prezime</w:t>
      </w:r>
      <w:r w:rsidR="00E649C2" w:rsidRPr="00C76431">
        <w:rPr>
          <w:rFonts w:ascii="Book Antiqua" w:hAnsi="Book Antiqua"/>
          <w:sz w:val="20"/>
          <w:szCs w:val="20"/>
        </w:rPr>
        <w:t xml:space="preserve">, </w:t>
      </w:r>
      <w:r w:rsidRPr="00C76431">
        <w:rPr>
          <w:rFonts w:ascii="Book Antiqua" w:hAnsi="Book Antiqua"/>
          <w:sz w:val="20"/>
          <w:szCs w:val="20"/>
        </w:rPr>
        <w:t>položaj unutar organizacije</w:t>
      </w:r>
      <w:r w:rsidR="00E649C2" w:rsidRPr="00C76431">
        <w:rPr>
          <w:rFonts w:ascii="Book Antiqua" w:hAnsi="Book Antiqua"/>
          <w:sz w:val="20"/>
          <w:szCs w:val="20"/>
        </w:rPr>
        <w:t xml:space="preserve">, </w:t>
      </w:r>
      <w:r w:rsidR="00190B49" w:rsidRPr="00C76431">
        <w:rPr>
          <w:rFonts w:ascii="Book Antiqua" w:hAnsi="Book Antiqua"/>
          <w:sz w:val="20"/>
          <w:szCs w:val="20"/>
        </w:rPr>
        <w:t>r</w:t>
      </w:r>
      <w:r w:rsidR="00CC7352" w:rsidRPr="00C76431">
        <w:rPr>
          <w:rFonts w:ascii="Book Antiqua" w:hAnsi="Book Antiqua"/>
          <w:sz w:val="20"/>
          <w:szCs w:val="20"/>
        </w:rPr>
        <w:t>elevantne studije i profesionalno iskustvo</w:t>
      </w:r>
      <w:r w:rsidR="00E649C2" w:rsidRPr="00C76431">
        <w:rPr>
          <w:rFonts w:ascii="Book Antiqua" w:hAnsi="Book Antiqua"/>
          <w:sz w:val="20"/>
          <w:szCs w:val="20"/>
        </w:rPr>
        <w:t>) ..............................................................</w:t>
      </w:r>
    </w:p>
    <w:p w:rsidR="00E649C2" w:rsidRPr="00C76431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vanish/>
          <w:sz w:val="20"/>
          <w:szCs w:val="20"/>
        </w:rPr>
        <w:t>Numri</w:t>
      </w:r>
      <w:r w:rsidR="00CC7352" w:rsidRPr="00C76431">
        <w:rPr>
          <w:rFonts w:ascii="Book Antiqua" w:hAnsi="Book Antiqua"/>
          <w:sz w:val="20"/>
          <w:szCs w:val="20"/>
        </w:rPr>
        <w:t>Ukupan broj trenutno zaposlenih</w:t>
      </w:r>
      <w:r w:rsidRPr="00C76431">
        <w:rPr>
          <w:rFonts w:ascii="Book Antiqua" w:hAnsi="Book Antiqua"/>
          <w:sz w:val="20"/>
          <w:szCs w:val="20"/>
        </w:rPr>
        <w:t xml:space="preserve">  ………………………..</w:t>
      </w:r>
    </w:p>
    <w:p w:rsidR="00E649C2" w:rsidRPr="00C76431" w:rsidRDefault="00CC7352" w:rsidP="00E649C2">
      <w:pPr>
        <w:rPr>
          <w:rFonts w:ascii="Book Antiqua" w:hAnsi="Book Antiqua"/>
          <w:i/>
          <w:sz w:val="20"/>
          <w:szCs w:val="20"/>
        </w:rPr>
      </w:pPr>
      <w:r w:rsidRPr="00C76431">
        <w:rPr>
          <w:rFonts w:ascii="Book Antiqua" w:hAnsi="Book Antiqua"/>
          <w:i/>
          <w:sz w:val="20"/>
          <w:szCs w:val="20"/>
        </w:rPr>
        <w:t xml:space="preserve">Od </w:t>
      </w:r>
      <w:proofErr w:type="spellStart"/>
      <w:r w:rsidRPr="00C76431">
        <w:rPr>
          <w:rFonts w:ascii="Book Antiqua" w:hAnsi="Book Antiqua"/>
          <w:i/>
          <w:sz w:val="20"/>
          <w:szCs w:val="20"/>
        </w:rPr>
        <w:t>koj</w:t>
      </w:r>
      <w:r w:rsidR="00C82D18" w:rsidRPr="00C76431">
        <w:rPr>
          <w:rFonts w:ascii="Book Antiqua" w:hAnsi="Book Antiqua"/>
          <w:i/>
          <w:sz w:val="20"/>
          <w:szCs w:val="20"/>
        </w:rPr>
        <w:t>h</w:t>
      </w:r>
      <w:r w:rsidRPr="00C76431">
        <w:rPr>
          <w:rFonts w:ascii="Book Antiqua" w:hAnsi="Book Antiqua"/>
          <w:i/>
          <w:sz w:val="20"/>
          <w:szCs w:val="20"/>
        </w:rPr>
        <w:t>i</w:t>
      </w:r>
      <w:proofErr w:type="spellEnd"/>
      <w:r w:rsidRPr="00C76431">
        <w:rPr>
          <w:rFonts w:ascii="Book Antiqua" w:hAnsi="Book Antiqua"/>
          <w:i/>
          <w:sz w:val="20"/>
          <w:szCs w:val="20"/>
        </w:rPr>
        <w:t xml:space="preserve"> </w:t>
      </w:r>
      <w:r w:rsidR="00E649C2" w:rsidRPr="00C76431">
        <w:rPr>
          <w:rFonts w:ascii="Book Antiqua" w:hAnsi="Book Antiqua"/>
          <w:i/>
          <w:sz w:val="20"/>
          <w:szCs w:val="20"/>
        </w:rPr>
        <w:t xml:space="preserve"> ............... </w:t>
      </w:r>
      <w:r w:rsidRPr="00C76431">
        <w:rPr>
          <w:rFonts w:ascii="Book Antiqua" w:hAnsi="Book Antiqua"/>
          <w:i/>
          <w:sz w:val="20"/>
          <w:szCs w:val="20"/>
        </w:rPr>
        <w:t>radnika</w:t>
      </w:r>
      <w:r w:rsidR="00E649C2" w:rsidRPr="00C76431">
        <w:rPr>
          <w:rFonts w:ascii="Book Antiqua" w:hAnsi="Book Antiqua"/>
          <w:i/>
          <w:sz w:val="20"/>
          <w:szCs w:val="20"/>
        </w:rPr>
        <w:t xml:space="preserve">  </w:t>
      </w:r>
    </w:p>
    <w:p w:rsidR="00190B49" w:rsidRPr="00C76431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 xml:space="preserve"> </w:t>
      </w:r>
      <w:r w:rsidR="00CC7352" w:rsidRPr="00C76431">
        <w:rPr>
          <w:rFonts w:ascii="Book Antiqua" w:hAnsi="Book Antiqua"/>
          <w:sz w:val="20"/>
          <w:szCs w:val="20"/>
        </w:rPr>
        <w:t xml:space="preserve">Procene </w:t>
      </w:r>
      <w:r w:rsidR="00190B49" w:rsidRPr="00C76431">
        <w:rPr>
          <w:rFonts w:ascii="Book Antiqua" w:hAnsi="Book Antiqua"/>
          <w:sz w:val="20"/>
          <w:szCs w:val="20"/>
        </w:rPr>
        <w:t xml:space="preserve">o </w:t>
      </w:r>
      <w:r w:rsidR="00CC7352" w:rsidRPr="00C76431">
        <w:rPr>
          <w:rFonts w:ascii="Book Antiqua" w:hAnsi="Book Antiqua"/>
          <w:sz w:val="20"/>
          <w:szCs w:val="20"/>
        </w:rPr>
        <w:t>radn</w:t>
      </w:r>
      <w:r w:rsidR="00190B49" w:rsidRPr="00C76431">
        <w:rPr>
          <w:rFonts w:ascii="Book Antiqua" w:hAnsi="Book Antiqua"/>
          <w:sz w:val="20"/>
          <w:szCs w:val="20"/>
        </w:rPr>
        <w:t xml:space="preserve">oj </w:t>
      </w:r>
      <w:r w:rsidR="00CC7352" w:rsidRPr="00C76431">
        <w:rPr>
          <w:rFonts w:ascii="Book Antiqua" w:hAnsi="Book Antiqua"/>
          <w:sz w:val="20"/>
          <w:szCs w:val="20"/>
        </w:rPr>
        <w:t>sna</w:t>
      </w:r>
      <w:r w:rsidR="00190B49" w:rsidRPr="00C76431">
        <w:rPr>
          <w:rFonts w:ascii="Book Antiqua" w:hAnsi="Book Antiqua"/>
          <w:sz w:val="20"/>
          <w:szCs w:val="20"/>
        </w:rPr>
        <w:t xml:space="preserve">zi </w:t>
      </w:r>
      <w:r w:rsidR="00CC7352" w:rsidRPr="00C76431">
        <w:rPr>
          <w:rFonts w:ascii="Book Antiqua" w:hAnsi="Book Antiqua"/>
          <w:sz w:val="20"/>
          <w:szCs w:val="20"/>
        </w:rPr>
        <w:t xml:space="preserve">koja </w:t>
      </w:r>
      <w:r w:rsidR="00BD7202" w:rsidRPr="00C76431">
        <w:rPr>
          <w:rFonts w:ascii="Book Antiqua" w:hAnsi="Book Antiqua"/>
          <w:sz w:val="20"/>
          <w:szCs w:val="20"/>
        </w:rPr>
        <w:t>ć</w:t>
      </w:r>
      <w:r w:rsidR="00CC7352" w:rsidRPr="00C76431">
        <w:rPr>
          <w:rFonts w:ascii="Book Antiqua" w:hAnsi="Book Antiqua"/>
          <w:sz w:val="20"/>
          <w:szCs w:val="20"/>
        </w:rPr>
        <w:t>e biti angažovan</w:t>
      </w:r>
      <w:r w:rsidR="00190B49" w:rsidRPr="00C76431">
        <w:rPr>
          <w:rFonts w:ascii="Book Antiqua" w:hAnsi="Book Antiqua"/>
          <w:sz w:val="20"/>
          <w:szCs w:val="20"/>
        </w:rPr>
        <w:t>a</w:t>
      </w:r>
      <w:r w:rsidR="00CC7352" w:rsidRPr="00C76431">
        <w:rPr>
          <w:rFonts w:ascii="Book Antiqua" w:hAnsi="Book Antiqua"/>
          <w:sz w:val="20"/>
          <w:szCs w:val="20"/>
        </w:rPr>
        <w:t xml:space="preserve"> </w:t>
      </w:r>
      <w:r w:rsidR="00190B49" w:rsidRPr="00C76431">
        <w:rPr>
          <w:rFonts w:ascii="Book Antiqua" w:hAnsi="Book Antiqua"/>
          <w:sz w:val="20"/>
          <w:szCs w:val="20"/>
        </w:rPr>
        <w:t xml:space="preserve">nakon </w:t>
      </w:r>
      <w:r w:rsidR="00CC7352" w:rsidRPr="00C76431">
        <w:rPr>
          <w:rFonts w:ascii="Book Antiqua" w:hAnsi="Book Antiqua"/>
          <w:sz w:val="20"/>
          <w:szCs w:val="20"/>
        </w:rPr>
        <w:t>realizacije projekta</w:t>
      </w:r>
      <w:r w:rsidRPr="00C76431">
        <w:rPr>
          <w:rFonts w:ascii="Book Antiqua" w:hAnsi="Book Antiqua"/>
          <w:sz w:val="20"/>
          <w:szCs w:val="20"/>
        </w:rPr>
        <w:t xml:space="preserve"> </w:t>
      </w:r>
    </w:p>
    <w:p w:rsidR="00E649C2" w:rsidRPr="00C76431" w:rsidRDefault="00E649C2" w:rsidP="00190B49">
      <w:pPr>
        <w:ind w:left="720"/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>………………………..</w:t>
      </w:r>
    </w:p>
    <w:p w:rsidR="00E649C2" w:rsidRPr="00C76431" w:rsidRDefault="000458F5" w:rsidP="00E649C2">
      <w:pPr>
        <w:rPr>
          <w:rFonts w:ascii="Book Antiqua" w:hAnsi="Book Antiqua"/>
          <w:i/>
          <w:sz w:val="20"/>
          <w:szCs w:val="20"/>
        </w:rPr>
      </w:pPr>
      <w:r w:rsidRPr="00C76431">
        <w:rPr>
          <w:rFonts w:ascii="Book Antiqua" w:hAnsi="Book Antiqua"/>
          <w:i/>
          <w:sz w:val="20"/>
          <w:szCs w:val="20"/>
        </w:rPr>
        <w:t xml:space="preserve">Broj novih radnih mesta kao rezultat </w:t>
      </w:r>
      <w:r w:rsidR="00190B49" w:rsidRPr="00C76431">
        <w:rPr>
          <w:rFonts w:ascii="Book Antiqua" w:hAnsi="Book Antiqua"/>
          <w:i/>
          <w:sz w:val="20"/>
          <w:szCs w:val="20"/>
        </w:rPr>
        <w:t>investicije</w:t>
      </w:r>
      <w:r w:rsidRPr="00C76431">
        <w:rPr>
          <w:rFonts w:ascii="Book Antiqua" w:hAnsi="Book Antiqua"/>
          <w:i/>
          <w:sz w:val="20"/>
          <w:szCs w:val="20"/>
        </w:rPr>
        <w:t>:</w:t>
      </w:r>
      <w:r w:rsidR="00E649C2" w:rsidRPr="00C76431">
        <w:rPr>
          <w:rFonts w:ascii="Book Antiqua" w:hAnsi="Book Antiqua"/>
          <w:i/>
          <w:sz w:val="20"/>
          <w:szCs w:val="20"/>
        </w:rPr>
        <w:t xml:space="preserve"> ........................................</w:t>
      </w:r>
    </w:p>
    <w:p w:rsidR="00E649C2" w:rsidRPr="00C76431" w:rsidRDefault="00E649C2" w:rsidP="00E649C2">
      <w:pPr>
        <w:ind w:left="990"/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4. </w:t>
      </w:r>
      <w:r w:rsidR="005A5ECF" w:rsidRPr="00C76431">
        <w:rPr>
          <w:rFonts w:ascii="Book Antiqua" w:hAnsi="Book Antiqua"/>
          <w:b/>
          <w:sz w:val="20"/>
          <w:szCs w:val="20"/>
        </w:rPr>
        <w:t>Opis kupovina vršenih kroz projekat</w:t>
      </w:r>
    </w:p>
    <w:p w:rsidR="00E649C2" w:rsidRPr="00C76431" w:rsidRDefault="005A5ECF" w:rsidP="00E649C2">
      <w:p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>Naziv, broj, iznos, tehničke i funkcionalne karakteristike mašina / opreme / tehnologija / prevoznih sredstava / opreme koja će biti kupljene kroz projekat i, ako je potrebno, tehnička prezentacija objekata gde će biti postavljeni oprema i alati</w:t>
      </w:r>
      <w:r w:rsidR="00E649C2" w:rsidRPr="00C76431">
        <w:rPr>
          <w:rFonts w:ascii="Book Antiqua" w:hAnsi="Book Antiqua"/>
          <w:sz w:val="20"/>
          <w:szCs w:val="20"/>
        </w:rPr>
        <w:t xml:space="preserve">. </w:t>
      </w:r>
      <w:r w:rsidRPr="00C76431">
        <w:rPr>
          <w:rFonts w:ascii="Book Antiqua" w:hAnsi="Book Antiqua"/>
          <w:sz w:val="20"/>
          <w:szCs w:val="20"/>
        </w:rPr>
        <w:t>Kupovina treba da se zasniva na trenutnim i/ili očekivanim proizvodnim kapacitetima</w:t>
      </w:r>
      <w:r w:rsidR="00E649C2" w:rsidRPr="00C76431">
        <w:rPr>
          <w:rFonts w:ascii="Book Antiqua" w:hAnsi="Book Antiqua"/>
          <w:sz w:val="20"/>
          <w:szCs w:val="20"/>
        </w:rPr>
        <w:t>.</w:t>
      </w:r>
    </w:p>
    <w:p w:rsidR="00E649C2" w:rsidRPr="00C76431" w:rsidRDefault="006F2D86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>Tabela 5</w:t>
      </w:r>
      <w:r w:rsidR="00E649C2" w:rsidRPr="00C76431">
        <w:rPr>
          <w:rFonts w:ascii="Book Antiqua" w:hAnsi="Book Antiqua"/>
          <w:b/>
          <w:sz w:val="20"/>
          <w:szCs w:val="20"/>
        </w:rPr>
        <w:t xml:space="preserve">. </w:t>
      </w:r>
      <w:r w:rsidR="005A5ECF" w:rsidRPr="00C76431">
        <w:rPr>
          <w:rFonts w:ascii="Book Antiqua" w:hAnsi="Book Antiqua"/>
          <w:b/>
          <w:sz w:val="20"/>
          <w:szCs w:val="20"/>
        </w:rPr>
        <w:t>Opis kupovina/investicija vršenih kroz projekat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2222"/>
        <w:gridCol w:w="1275"/>
        <w:gridCol w:w="1192"/>
        <w:gridCol w:w="1137"/>
        <w:gridCol w:w="1318"/>
        <w:gridCol w:w="1400"/>
      </w:tblGrid>
      <w:tr w:rsidR="005A5ECF" w:rsidRPr="00C76431" w:rsidTr="00930ADC">
        <w:trPr>
          <w:jc w:val="center"/>
        </w:trPr>
        <w:tc>
          <w:tcPr>
            <w:tcW w:w="1139" w:type="dxa"/>
          </w:tcPr>
          <w:p w:rsidR="005A5ECF" w:rsidRPr="00C76431" w:rsidRDefault="005A5ECF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>Br.</w:t>
            </w:r>
          </w:p>
        </w:tc>
        <w:tc>
          <w:tcPr>
            <w:tcW w:w="2222" w:type="dxa"/>
          </w:tcPr>
          <w:p w:rsidR="005A5ECF" w:rsidRPr="00C76431" w:rsidRDefault="00FA16A2" w:rsidP="00FA16A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>Naziv / vrsta opreme / mašine / usluge</w:t>
            </w:r>
          </w:p>
        </w:tc>
        <w:tc>
          <w:tcPr>
            <w:tcW w:w="1275" w:type="dxa"/>
          </w:tcPr>
          <w:p w:rsidR="005A5ECF" w:rsidRPr="00C76431" w:rsidRDefault="005A5ECF" w:rsidP="00FA16A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>Jedinice (m², radni dan</w:t>
            </w:r>
            <w:r w:rsidR="00FA16A2" w:rsidRPr="00C76431"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C76431">
              <w:rPr>
                <w:rFonts w:ascii="Book Antiqua" w:hAnsi="Book Antiqua"/>
                <w:b/>
                <w:sz w:val="20"/>
                <w:szCs w:val="20"/>
              </w:rPr>
              <w:t xml:space="preserve">, kg, </w:t>
            </w:r>
            <w:r w:rsidRPr="00C76431">
              <w:rPr>
                <w:rFonts w:ascii="Book Antiqua" w:hAnsi="Book Antiqua"/>
                <w:b/>
                <w:sz w:val="20"/>
                <w:szCs w:val="20"/>
              </w:rPr>
              <w:lastRenderedPageBreak/>
              <w:t>itd.)</w:t>
            </w:r>
          </w:p>
        </w:tc>
        <w:tc>
          <w:tcPr>
            <w:tcW w:w="1192" w:type="dxa"/>
          </w:tcPr>
          <w:p w:rsidR="005A5ECF" w:rsidRPr="00C76431" w:rsidRDefault="005A5ECF" w:rsidP="00695399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C7643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lastRenderedPageBreak/>
              <w:t>Vrednost bez PDV</w:t>
            </w:r>
          </w:p>
        </w:tc>
        <w:tc>
          <w:tcPr>
            <w:tcW w:w="1137" w:type="dxa"/>
          </w:tcPr>
          <w:p w:rsidR="005A5ECF" w:rsidRPr="00C76431" w:rsidRDefault="005A5ECF" w:rsidP="00695399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C7643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PDV</w:t>
            </w:r>
          </w:p>
          <w:p w:rsidR="005A5ECF" w:rsidRPr="00C76431" w:rsidRDefault="005A5ECF" w:rsidP="00695399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318" w:type="dxa"/>
          </w:tcPr>
          <w:p w:rsidR="005A5ECF" w:rsidRPr="00C76431" w:rsidRDefault="005A5ECF" w:rsidP="001F487E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C7643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Ukupna vrednost sa PDV</w:t>
            </w:r>
          </w:p>
        </w:tc>
        <w:tc>
          <w:tcPr>
            <w:tcW w:w="1400" w:type="dxa"/>
          </w:tcPr>
          <w:p w:rsidR="005A5ECF" w:rsidRPr="00C76431" w:rsidRDefault="005A5ECF" w:rsidP="00695399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C7643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Procenat javne podrške</w:t>
            </w:r>
          </w:p>
        </w:tc>
      </w:tr>
      <w:tr w:rsidR="00A64377" w:rsidRPr="00C76431" w:rsidTr="00930ADC">
        <w:trPr>
          <w:jc w:val="center"/>
        </w:trPr>
        <w:tc>
          <w:tcPr>
            <w:tcW w:w="1139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22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92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64377" w:rsidRPr="00C76431" w:rsidTr="00930ADC">
        <w:trPr>
          <w:jc w:val="center"/>
        </w:trPr>
        <w:tc>
          <w:tcPr>
            <w:tcW w:w="1139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22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92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64377" w:rsidRPr="00C76431" w:rsidTr="00930ADC">
        <w:trPr>
          <w:jc w:val="center"/>
        </w:trPr>
        <w:tc>
          <w:tcPr>
            <w:tcW w:w="1139" w:type="dxa"/>
          </w:tcPr>
          <w:p w:rsidR="00E649C2" w:rsidRPr="00C76431" w:rsidRDefault="00930ADC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>UKUPNO</w:t>
            </w:r>
          </w:p>
        </w:tc>
        <w:tc>
          <w:tcPr>
            <w:tcW w:w="2222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92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18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0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Pr="00C76431" w:rsidRDefault="00930ADC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Napomena! </w:t>
      </w:r>
      <w:r w:rsidR="00FA16A2" w:rsidRPr="00C76431">
        <w:rPr>
          <w:rFonts w:ascii="Book Antiqua" w:hAnsi="Book Antiqua"/>
          <w:b/>
          <w:sz w:val="20"/>
          <w:szCs w:val="20"/>
        </w:rPr>
        <w:t>Nije dozvoljeno da se ističu imena proizvođača, trgovačke marke, imena ponuđača, itd</w:t>
      </w:r>
      <w:r w:rsidR="00E649C2" w:rsidRPr="00C76431">
        <w:rPr>
          <w:rFonts w:ascii="Book Antiqua" w:hAnsi="Book Antiqua"/>
          <w:b/>
          <w:sz w:val="20"/>
          <w:szCs w:val="20"/>
        </w:rPr>
        <w:t>.</w:t>
      </w:r>
    </w:p>
    <w:p w:rsidR="00E15C6C" w:rsidRPr="00C76431" w:rsidRDefault="00E15C6C" w:rsidP="00E649C2">
      <w:pPr>
        <w:rPr>
          <w:rFonts w:ascii="Book Antiqua" w:hAnsi="Book Antiqua"/>
          <w:b/>
          <w:sz w:val="20"/>
          <w:szCs w:val="20"/>
        </w:rPr>
      </w:pPr>
    </w:p>
    <w:p w:rsidR="00E15C6C" w:rsidRPr="00C76431" w:rsidRDefault="00E15C6C" w:rsidP="00E649C2">
      <w:pPr>
        <w:rPr>
          <w:rFonts w:ascii="Book Antiqua" w:hAnsi="Book Antiqua"/>
          <w:b/>
          <w:sz w:val="20"/>
          <w:szCs w:val="20"/>
        </w:rPr>
      </w:pPr>
    </w:p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 xml:space="preserve">                </w:t>
      </w:r>
      <w:r w:rsidRPr="00C76431">
        <w:rPr>
          <w:rFonts w:ascii="Book Antiqua" w:hAnsi="Book Antiqua"/>
          <w:b/>
          <w:sz w:val="20"/>
          <w:szCs w:val="20"/>
        </w:rPr>
        <w:t xml:space="preserve">5. </w:t>
      </w:r>
      <w:r w:rsidR="00FA16A2" w:rsidRPr="00C76431">
        <w:rPr>
          <w:rFonts w:ascii="Book Antiqua" w:hAnsi="Book Antiqua"/>
          <w:b/>
          <w:sz w:val="20"/>
          <w:szCs w:val="20"/>
        </w:rPr>
        <w:t>Kalendar sprovođenja (meseci) i glavne faze</w:t>
      </w:r>
    </w:p>
    <w:p w:rsidR="00C032A9" w:rsidRPr="00C76431" w:rsidRDefault="00FA16A2" w:rsidP="00E649C2">
      <w:p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>Raspored investicija izražen</w:t>
      </w:r>
      <w:r w:rsidR="00C8006F">
        <w:rPr>
          <w:rFonts w:ascii="Book Antiqua" w:hAnsi="Book Antiqua"/>
          <w:sz w:val="20"/>
          <w:szCs w:val="20"/>
        </w:rPr>
        <w:t>a</w:t>
      </w:r>
      <w:r w:rsidRPr="00C76431">
        <w:rPr>
          <w:rFonts w:ascii="Book Antiqua" w:hAnsi="Book Antiqua"/>
          <w:sz w:val="20"/>
          <w:szCs w:val="20"/>
        </w:rPr>
        <w:t xml:space="preserve"> u vrednost, meseci i aktivnosti</w:t>
      </w:r>
    </w:p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  </w:t>
      </w:r>
      <w:r w:rsidR="00C032A9" w:rsidRPr="00C76431">
        <w:rPr>
          <w:rFonts w:ascii="Book Antiqua" w:hAnsi="Book Antiqua"/>
          <w:b/>
          <w:sz w:val="20"/>
          <w:szCs w:val="20"/>
        </w:rPr>
        <w:t xml:space="preserve">Tabela 6. </w:t>
      </w:r>
      <w:proofErr w:type="spellStart"/>
      <w:r w:rsidR="00AA05D2" w:rsidRPr="00C76431">
        <w:rPr>
          <w:rFonts w:ascii="Book Antiqua" w:hAnsi="Book Antiqua"/>
          <w:b/>
          <w:sz w:val="20"/>
          <w:szCs w:val="20"/>
        </w:rPr>
        <w:t>Vremesnki</w:t>
      </w:r>
      <w:proofErr w:type="spellEnd"/>
      <w:r w:rsidR="00AA05D2" w:rsidRPr="00C76431">
        <w:rPr>
          <w:rFonts w:ascii="Book Antiqua" w:hAnsi="Book Antiqua"/>
          <w:b/>
          <w:sz w:val="20"/>
          <w:szCs w:val="20"/>
        </w:rPr>
        <w:t xml:space="preserve"> </w:t>
      </w:r>
      <w:r w:rsidR="00747D59" w:rsidRPr="00C76431">
        <w:rPr>
          <w:rFonts w:ascii="Book Antiqua" w:hAnsi="Book Antiqua"/>
          <w:b/>
          <w:sz w:val="20"/>
          <w:szCs w:val="20"/>
        </w:rPr>
        <w:t xml:space="preserve">raspored </w:t>
      </w:r>
      <w:r w:rsidR="00AA05D2" w:rsidRPr="00C76431">
        <w:rPr>
          <w:rFonts w:ascii="Book Antiqua" w:hAnsi="Book Antiqua"/>
          <w:b/>
          <w:sz w:val="20"/>
          <w:szCs w:val="20"/>
        </w:rPr>
        <w:t>za izvođenje investicija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6"/>
        <w:gridCol w:w="1957"/>
        <w:gridCol w:w="2186"/>
        <w:gridCol w:w="2587"/>
      </w:tblGrid>
      <w:tr w:rsidR="00E649C2" w:rsidRPr="00C76431" w:rsidTr="00E972E4">
        <w:tc>
          <w:tcPr>
            <w:tcW w:w="2583" w:type="dxa"/>
            <w:vMerge w:val="restart"/>
          </w:tcPr>
          <w:p w:rsidR="00E649C2" w:rsidRPr="00C76431" w:rsidRDefault="00747D59" w:rsidP="00E972E4">
            <w:pPr>
              <w:rPr>
                <w:rFonts w:ascii="Book Antiqua" w:hAnsi="Book Antiqua"/>
                <w:sz w:val="20"/>
                <w:szCs w:val="20"/>
              </w:rPr>
            </w:pPr>
            <w:bookmarkStart w:id="0" w:name="_Toc409703567"/>
            <w:bookmarkStart w:id="1" w:name="_Toc409704023"/>
            <w:bookmarkStart w:id="2" w:name="_Toc409705018"/>
            <w:bookmarkStart w:id="3" w:name="_Toc410031367"/>
            <w:bookmarkStart w:id="4" w:name="_Toc410033522"/>
            <w:bookmarkStart w:id="5" w:name="_Toc410034863"/>
            <w:bookmarkStart w:id="6" w:name="_Toc410036228"/>
            <w:r w:rsidRPr="00C76431">
              <w:rPr>
                <w:rFonts w:ascii="Book Antiqua" w:hAnsi="Book Antiqua"/>
                <w:sz w:val="20"/>
                <w:szCs w:val="20"/>
              </w:rPr>
              <w:t>Vrsta investicije i ukupni troškovi (evra)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065" w:type="dxa"/>
            <w:gridSpan w:val="3"/>
          </w:tcPr>
          <w:p w:rsidR="00E649C2" w:rsidRPr="00C76431" w:rsidRDefault="00803209" w:rsidP="00747D59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Godina 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1C1CE2" w:rsidRPr="00C76431">
              <w:rPr>
                <w:rFonts w:ascii="Book Antiqua" w:hAnsi="Book Antiqua"/>
                <w:sz w:val="20"/>
                <w:szCs w:val="20"/>
              </w:rPr>
              <w:t>np</w:t>
            </w:r>
            <w:r w:rsidR="00747D59" w:rsidRPr="00C76431">
              <w:rPr>
                <w:rFonts w:ascii="Book Antiqua" w:hAnsi="Book Antiqua"/>
                <w:sz w:val="20"/>
                <w:szCs w:val="20"/>
              </w:rPr>
              <w:t>r.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>: 201</w:t>
            </w:r>
            <w:r w:rsidR="002116BC" w:rsidRPr="00C76431">
              <w:rPr>
                <w:rFonts w:ascii="Book Antiqua" w:hAnsi="Book Antiqua"/>
                <w:sz w:val="20"/>
                <w:szCs w:val="20"/>
              </w:rPr>
              <w:t>7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) </w:t>
            </w:r>
          </w:p>
        </w:tc>
      </w:tr>
      <w:tr w:rsidR="001C1CE2" w:rsidRPr="00C76431" w:rsidTr="00E972E4">
        <w:trPr>
          <w:trHeight w:val="700"/>
        </w:trPr>
        <w:tc>
          <w:tcPr>
            <w:tcW w:w="2583" w:type="dxa"/>
            <w:vMerge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47" w:type="dxa"/>
          </w:tcPr>
          <w:p w:rsidR="00E649C2" w:rsidRPr="00C76431" w:rsidRDefault="001C1CE2" w:rsidP="001C1CE2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Mesec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1</w:t>
            </w:r>
          </w:p>
        </w:tc>
        <w:tc>
          <w:tcPr>
            <w:tcW w:w="2293" w:type="dxa"/>
          </w:tcPr>
          <w:p w:rsidR="00E649C2" w:rsidRPr="00C76431" w:rsidRDefault="001C1CE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Mesec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2</w:t>
            </w:r>
          </w:p>
        </w:tc>
        <w:tc>
          <w:tcPr>
            <w:tcW w:w="2725" w:type="dxa"/>
          </w:tcPr>
          <w:p w:rsidR="00E649C2" w:rsidRPr="00C76431" w:rsidRDefault="001C1CE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Mesec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3</w:t>
            </w:r>
          </w:p>
        </w:tc>
      </w:tr>
      <w:tr w:rsidR="001C1CE2" w:rsidRPr="00C76431" w:rsidTr="00E972E4">
        <w:tc>
          <w:tcPr>
            <w:tcW w:w="2583" w:type="dxa"/>
          </w:tcPr>
          <w:p w:rsidR="00E649C2" w:rsidRPr="00C76431" w:rsidRDefault="00E649C2" w:rsidP="001C1CE2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47D59" w:rsidRPr="00C76431">
              <w:rPr>
                <w:rFonts w:ascii="Book Antiqua" w:hAnsi="Book Antiqua"/>
                <w:sz w:val="20"/>
                <w:szCs w:val="20"/>
              </w:rPr>
              <w:t xml:space="preserve">npr. </w:t>
            </w:r>
            <w:r w:rsidR="001C1CE2" w:rsidRPr="00C76431">
              <w:rPr>
                <w:rFonts w:ascii="Book Antiqua" w:hAnsi="Book Antiqua"/>
                <w:sz w:val="20"/>
                <w:szCs w:val="20"/>
              </w:rPr>
              <w:t xml:space="preserve">priprema zemljišta </w:t>
            </w:r>
          </w:p>
        </w:tc>
        <w:tc>
          <w:tcPr>
            <w:tcW w:w="204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5,000</w:t>
            </w:r>
          </w:p>
        </w:tc>
        <w:tc>
          <w:tcPr>
            <w:tcW w:w="2293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25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C1CE2" w:rsidRPr="00C76431" w:rsidTr="00E972E4">
        <w:tc>
          <w:tcPr>
            <w:tcW w:w="2583" w:type="dxa"/>
          </w:tcPr>
          <w:p w:rsidR="00E649C2" w:rsidRPr="00C76431" w:rsidRDefault="00747D59" w:rsidP="00747D59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npr. </w:t>
            </w:r>
            <w:r w:rsidR="001C1CE2" w:rsidRPr="00C76431">
              <w:rPr>
                <w:rFonts w:ascii="Book Antiqua" w:hAnsi="Book Antiqua"/>
                <w:sz w:val="20"/>
                <w:szCs w:val="20"/>
              </w:rPr>
              <w:t>sadnj</w:t>
            </w:r>
            <w:r w:rsidRPr="00C76431">
              <w:rPr>
                <w:rFonts w:ascii="Book Antiqua" w:hAnsi="Book Antiqua"/>
                <w:sz w:val="20"/>
                <w:szCs w:val="20"/>
              </w:rPr>
              <w:t>a</w:t>
            </w:r>
            <w:r w:rsidR="001C1CE2"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F45FC" w:rsidRPr="00C76431">
              <w:rPr>
                <w:rFonts w:ascii="Book Antiqua" w:hAnsi="Book Antiqua"/>
                <w:sz w:val="20"/>
                <w:szCs w:val="20"/>
              </w:rPr>
              <w:t>sad</w:t>
            </w:r>
            <w:r w:rsidRPr="00C76431">
              <w:rPr>
                <w:rFonts w:ascii="Book Antiqua" w:hAnsi="Book Antiqua"/>
                <w:sz w:val="20"/>
                <w:szCs w:val="20"/>
              </w:rPr>
              <w:t>nica</w:t>
            </w:r>
            <w:r w:rsidR="00AF45FC"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93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15,000</w:t>
            </w:r>
          </w:p>
        </w:tc>
        <w:tc>
          <w:tcPr>
            <w:tcW w:w="2725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C1CE2" w:rsidRPr="00C76431" w:rsidTr="00E972E4">
        <w:tc>
          <w:tcPr>
            <w:tcW w:w="2583" w:type="dxa"/>
          </w:tcPr>
          <w:p w:rsidR="00E649C2" w:rsidRPr="00C76431" w:rsidRDefault="00747D59" w:rsidP="00747D59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npr. sistema </w:t>
            </w:r>
            <w:r w:rsidR="00AF45FC" w:rsidRPr="00C76431">
              <w:rPr>
                <w:rFonts w:ascii="Book Antiqua" w:hAnsi="Book Antiqua"/>
                <w:sz w:val="20"/>
                <w:szCs w:val="20"/>
              </w:rPr>
              <w:t>održavanj</w:t>
            </w:r>
            <w:r w:rsidRPr="00C76431">
              <w:rPr>
                <w:rFonts w:ascii="Book Antiqua" w:hAnsi="Book Antiqua"/>
                <w:sz w:val="20"/>
                <w:szCs w:val="20"/>
              </w:rPr>
              <w:t>a</w:t>
            </w:r>
            <w:r w:rsidR="00AF45FC"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93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25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8,000</w:t>
            </w:r>
          </w:p>
        </w:tc>
      </w:tr>
    </w:tbl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C76431" w:rsidRDefault="00B2745F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>Tabela 7. Raspored za izgradnju novih objekata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4"/>
        <w:gridCol w:w="1962"/>
        <w:gridCol w:w="2192"/>
        <w:gridCol w:w="2578"/>
      </w:tblGrid>
      <w:tr w:rsidR="00E649C2" w:rsidRPr="00C76431" w:rsidTr="00747D59">
        <w:tc>
          <w:tcPr>
            <w:tcW w:w="2484" w:type="dxa"/>
            <w:vMerge w:val="restart"/>
          </w:tcPr>
          <w:p w:rsidR="00E649C2" w:rsidRPr="00C8006F" w:rsidRDefault="00747D59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8006F">
              <w:rPr>
                <w:rFonts w:ascii="Book Antiqua" w:hAnsi="Book Antiqua"/>
                <w:sz w:val="20"/>
                <w:szCs w:val="20"/>
              </w:rPr>
              <w:t>Vrsta investicije i ukupni troškovi (evra)</w:t>
            </w:r>
          </w:p>
        </w:tc>
        <w:tc>
          <w:tcPr>
            <w:tcW w:w="6732" w:type="dxa"/>
            <w:gridSpan w:val="3"/>
          </w:tcPr>
          <w:p w:rsidR="00E649C2" w:rsidRPr="00C8006F" w:rsidRDefault="00B2745F" w:rsidP="00BC0117">
            <w:pPr>
              <w:rPr>
                <w:rFonts w:ascii="Book Antiqua" w:hAnsi="Book Antiqua"/>
                <w:sz w:val="20"/>
                <w:szCs w:val="20"/>
              </w:rPr>
            </w:pPr>
            <w:r w:rsidRPr="00C8006F">
              <w:rPr>
                <w:rFonts w:ascii="Book Antiqua" w:hAnsi="Book Antiqua"/>
                <w:sz w:val="20"/>
                <w:szCs w:val="20"/>
              </w:rPr>
              <w:t>Godina</w:t>
            </w:r>
            <w:r w:rsidR="00E649C2" w:rsidRPr="00C8006F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747D59" w:rsidRPr="00C8006F">
              <w:rPr>
                <w:rFonts w:ascii="Book Antiqua" w:hAnsi="Book Antiqua"/>
                <w:sz w:val="20"/>
                <w:szCs w:val="20"/>
              </w:rPr>
              <w:t>npr.</w:t>
            </w:r>
            <w:r w:rsidR="00E649C2" w:rsidRPr="00C8006F">
              <w:rPr>
                <w:rFonts w:ascii="Book Antiqua" w:hAnsi="Book Antiqua"/>
                <w:sz w:val="20"/>
                <w:szCs w:val="20"/>
              </w:rPr>
              <w:t>: 201</w:t>
            </w:r>
            <w:r w:rsidR="002116BC" w:rsidRPr="00C8006F">
              <w:rPr>
                <w:rFonts w:ascii="Book Antiqua" w:hAnsi="Book Antiqua"/>
                <w:sz w:val="20"/>
                <w:szCs w:val="20"/>
              </w:rPr>
              <w:t>7</w:t>
            </w:r>
            <w:r w:rsidR="00E649C2" w:rsidRPr="00C8006F">
              <w:rPr>
                <w:rFonts w:ascii="Book Antiqua" w:hAnsi="Book Antiqua"/>
                <w:sz w:val="20"/>
                <w:szCs w:val="20"/>
              </w:rPr>
              <w:t xml:space="preserve">) </w:t>
            </w:r>
          </w:p>
        </w:tc>
      </w:tr>
      <w:tr w:rsidR="00E649C2" w:rsidRPr="00C76431" w:rsidTr="00747D59">
        <w:trPr>
          <w:trHeight w:val="239"/>
        </w:trPr>
        <w:tc>
          <w:tcPr>
            <w:tcW w:w="2484" w:type="dxa"/>
            <w:vMerge/>
          </w:tcPr>
          <w:p w:rsidR="00E649C2" w:rsidRPr="00C8006F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62" w:type="dxa"/>
          </w:tcPr>
          <w:p w:rsidR="00E649C2" w:rsidRPr="00C8006F" w:rsidRDefault="00B2745F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8006F">
              <w:rPr>
                <w:rFonts w:ascii="Book Antiqua" w:hAnsi="Book Antiqua"/>
                <w:sz w:val="20"/>
                <w:szCs w:val="20"/>
              </w:rPr>
              <w:t>Mesec</w:t>
            </w:r>
            <w:r w:rsidR="00E649C2" w:rsidRPr="00C8006F">
              <w:rPr>
                <w:rFonts w:ascii="Book Antiqua" w:hAnsi="Book Antiqua"/>
                <w:sz w:val="20"/>
                <w:szCs w:val="20"/>
              </w:rPr>
              <w:t xml:space="preserve"> 1</w:t>
            </w:r>
          </w:p>
        </w:tc>
        <w:tc>
          <w:tcPr>
            <w:tcW w:w="2192" w:type="dxa"/>
          </w:tcPr>
          <w:p w:rsidR="00E649C2" w:rsidRPr="00C8006F" w:rsidRDefault="00B2745F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8006F">
              <w:rPr>
                <w:rFonts w:ascii="Book Antiqua" w:hAnsi="Book Antiqua"/>
                <w:sz w:val="20"/>
                <w:szCs w:val="20"/>
              </w:rPr>
              <w:t>Mesec</w:t>
            </w:r>
            <w:r w:rsidR="00E649C2" w:rsidRPr="00C8006F">
              <w:rPr>
                <w:rFonts w:ascii="Book Antiqua" w:hAnsi="Book Antiqua"/>
                <w:sz w:val="20"/>
                <w:szCs w:val="20"/>
              </w:rPr>
              <w:t xml:space="preserve"> 2</w:t>
            </w:r>
          </w:p>
        </w:tc>
        <w:tc>
          <w:tcPr>
            <w:tcW w:w="2578" w:type="dxa"/>
          </w:tcPr>
          <w:p w:rsidR="00E649C2" w:rsidRPr="00C8006F" w:rsidRDefault="00B2745F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8006F">
              <w:rPr>
                <w:rFonts w:ascii="Book Antiqua" w:hAnsi="Book Antiqua"/>
                <w:sz w:val="20"/>
                <w:szCs w:val="20"/>
              </w:rPr>
              <w:t>Mesec</w:t>
            </w:r>
            <w:r w:rsidR="00E649C2" w:rsidRPr="00C8006F">
              <w:rPr>
                <w:rFonts w:ascii="Book Antiqua" w:hAnsi="Book Antiqua"/>
                <w:sz w:val="20"/>
                <w:szCs w:val="20"/>
              </w:rPr>
              <w:t xml:space="preserve"> 3</w:t>
            </w:r>
          </w:p>
        </w:tc>
      </w:tr>
      <w:tr w:rsidR="00747D59" w:rsidRPr="00C76431" w:rsidTr="00747D59">
        <w:tc>
          <w:tcPr>
            <w:tcW w:w="2484" w:type="dxa"/>
          </w:tcPr>
          <w:p w:rsidR="00747D59" w:rsidRPr="00C8006F" w:rsidRDefault="00747D59" w:rsidP="00695399">
            <w:pPr>
              <w:pStyle w:val="Heading1"/>
              <w:spacing w:before="0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  <w:lang w:val="sr-Latn-CS"/>
              </w:rPr>
            </w:pPr>
            <w:r w:rsidRPr="00C8006F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  <w:lang w:val="sr-Latn-CS"/>
              </w:rPr>
              <w:t>npr. građevinske komponente</w:t>
            </w:r>
          </w:p>
        </w:tc>
        <w:tc>
          <w:tcPr>
            <w:tcW w:w="1962" w:type="dxa"/>
          </w:tcPr>
          <w:p w:rsidR="00747D59" w:rsidRPr="00C8006F" w:rsidRDefault="00747D59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8006F">
              <w:rPr>
                <w:rFonts w:ascii="Book Antiqua" w:hAnsi="Book Antiqua"/>
                <w:sz w:val="20"/>
                <w:szCs w:val="20"/>
              </w:rPr>
              <w:t>5,000</w:t>
            </w:r>
          </w:p>
        </w:tc>
        <w:tc>
          <w:tcPr>
            <w:tcW w:w="2192" w:type="dxa"/>
          </w:tcPr>
          <w:p w:rsidR="00747D59" w:rsidRPr="00C8006F" w:rsidRDefault="00747D59" w:rsidP="00E972E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2578" w:type="dxa"/>
          </w:tcPr>
          <w:p w:rsidR="00747D59" w:rsidRPr="00C8006F" w:rsidRDefault="00747D59" w:rsidP="00E972E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747D59" w:rsidRPr="00C76431" w:rsidTr="00747D59">
        <w:tc>
          <w:tcPr>
            <w:tcW w:w="2484" w:type="dxa"/>
          </w:tcPr>
          <w:p w:rsidR="00747D59" w:rsidRPr="00C8006F" w:rsidRDefault="00747D59" w:rsidP="00695399">
            <w:pPr>
              <w:pStyle w:val="Heading1"/>
              <w:spacing w:before="0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  <w:lang w:val="sr-Latn-CS"/>
              </w:rPr>
            </w:pPr>
            <w:r w:rsidRPr="00C8006F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  <w:lang w:val="sr-Latn-CS"/>
              </w:rPr>
              <w:t>npr. Izgradnja 1. sprata bez prozora i krova</w:t>
            </w:r>
          </w:p>
        </w:tc>
        <w:tc>
          <w:tcPr>
            <w:tcW w:w="1962" w:type="dxa"/>
          </w:tcPr>
          <w:p w:rsidR="00747D59" w:rsidRPr="00C8006F" w:rsidRDefault="00747D59" w:rsidP="00E972E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747D59" w:rsidRPr="00C8006F" w:rsidRDefault="00747D59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8006F">
              <w:rPr>
                <w:rFonts w:ascii="Book Antiqua" w:hAnsi="Book Antiqua"/>
                <w:sz w:val="20"/>
                <w:szCs w:val="20"/>
              </w:rPr>
              <w:t>10,000</w:t>
            </w:r>
          </w:p>
        </w:tc>
        <w:tc>
          <w:tcPr>
            <w:tcW w:w="2578" w:type="dxa"/>
          </w:tcPr>
          <w:p w:rsidR="00747D59" w:rsidRPr="00C8006F" w:rsidRDefault="00747D59" w:rsidP="00E972E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747D59" w:rsidRPr="00C76431" w:rsidTr="00747D59">
        <w:tc>
          <w:tcPr>
            <w:tcW w:w="2484" w:type="dxa"/>
          </w:tcPr>
          <w:p w:rsidR="00747D59" w:rsidRPr="00C8006F" w:rsidRDefault="00747D59" w:rsidP="00695399">
            <w:pPr>
              <w:pStyle w:val="Heading1"/>
              <w:spacing w:before="0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  <w:lang w:val="sr-Latn-CS"/>
              </w:rPr>
            </w:pPr>
            <w:r w:rsidRPr="00C8006F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  <w:lang w:val="sr-Latn-CS"/>
              </w:rPr>
              <w:t>npr. 1. sprat –prozore i krov</w:t>
            </w:r>
          </w:p>
        </w:tc>
        <w:tc>
          <w:tcPr>
            <w:tcW w:w="1962" w:type="dxa"/>
          </w:tcPr>
          <w:p w:rsidR="00747D59" w:rsidRPr="00C8006F" w:rsidRDefault="00747D59" w:rsidP="00E972E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2192" w:type="dxa"/>
          </w:tcPr>
          <w:p w:rsidR="00747D59" w:rsidRPr="00C8006F" w:rsidRDefault="00747D59" w:rsidP="00E972E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2578" w:type="dxa"/>
          </w:tcPr>
          <w:p w:rsidR="00747D59" w:rsidRPr="00C8006F" w:rsidRDefault="00747D59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8006F">
              <w:rPr>
                <w:rFonts w:ascii="Book Antiqua" w:hAnsi="Book Antiqua"/>
                <w:sz w:val="20"/>
                <w:szCs w:val="20"/>
              </w:rPr>
              <w:t>5,000</w:t>
            </w:r>
          </w:p>
        </w:tc>
      </w:tr>
    </w:tbl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</w:p>
    <w:p w:rsidR="00E15C6C" w:rsidRPr="00C76431" w:rsidRDefault="00E15C6C" w:rsidP="00E649C2">
      <w:pPr>
        <w:rPr>
          <w:rFonts w:ascii="Book Antiqua" w:hAnsi="Book Antiqua"/>
          <w:b/>
          <w:sz w:val="20"/>
          <w:szCs w:val="20"/>
        </w:rPr>
      </w:pPr>
    </w:p>
    <w:p w:rsidR="00E15C6C" w:rsidRPr="00C76431" w:rsidRDefault="00E15C6C" w:rsidP="00E649C2">
      <w:pPr>
        <w:rPr>
          <w:rFonts w:ascii="Book Antiqua" w:hAnsi="Book Antiqua"/>
          <w:b/>
          <w:sz w:val="20"/>
          <w:szCs w:val="20"/>
        </w:rPr>
      </w:pPr>
    </w:p>
    <w:p w:rsidR="006A5459" w:rsidRPr="00C76431" w:rsidRDefault="006A5459" w:rsidP="00E649C2">
      <w:pPr>
        <w:rPr>
          <w:rFonts w:ascii="Book Antiqua" w:hAnsi="Book Antiqua"/>
          <w:b/>
          <w:sz w:val="20"/>
          <w:szCs w:val="20"/>
        </w:rPr>
      </w:pPr>
    </w:p>
    <w:p w:rsidR="006A5459" w:rsidRPr="00C76431" w:rsidRDefault="006A5459" w:rsidP="00E649C2">
      <w:pPr>
        <w:rPr>
          <w:rFonts w:ascii="Book Antiqua" w:hAnsi="Book Antiqua"/>
          <w:b/>
          <w:sz w:val="20"/>
          <w:szCs w:val="20"/>
        </w:rPr>
      </w:pPr>
    </w:p>
    <w:p w:rsidR="006A5459" w:rsidRPr="00C76431" w:rsidRDefault="006A5459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8. Proizvodni </w:t>
      </w:r>
      <w:r w:rsidR="00747D59" w:rsidRPr="00C76431">
        <w:rPr>
          <w:rFonts w:ascii="Book Antiqua" w:hAnsi="Book Antiqua"/>
          <w:b/>
          <w:sz w:val="20"/>
          <w:szCs w:val="20"/>
        </w:rPr>
        <w:t>kapacitet</w:t>
      </w:r>
    </w:p>
    <w:p w:rsidR="00E649C2" w:rsidRPr="00C76431" w:rsidRDefault="00747D59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 xml:space="preserve">Proizvodni kapaciteti koji proizilaze iz investicije (u mernim jedinicama). Treba prikazati specifičnosti u pogledu kapaciteta pre i nakon završetka investicija. </w:t>
      </w:r>
      <w:r w:rsidRPr="00C76431">
        <w:rPr>
          <w:rFonts w:ascii="Book Antiqua" w:hAnsi="Book Antiqua"/>
          <w:b/>
          <w:sz w:val="20"/>
          <w:szCs w:val="20"/>
        </w:rPr>
        <w:t>Pružaće se opis tehnološkog toka rada koji se primenjuje u tehnologiju projekta.</w:t>
      </w:r>
    </w:p>
    <w:p w:rsidR="00E649C2" w:rsidRPr="00C76431" w:rsidRDefault="00E649C2" w:rsidP="00E649C2">
      <w:pPr>
        <w:ind w:left="1065"/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9. </w:t>
      </w:r>
      <w:r w:rsidR="00C70774" w:rsidRPr="00C76431">
        <w:rPr>
          <w:rFonts w:ascii="Book Antiqua" w:hAnsi="Book Antiqua"/>
          <w:b/>
          <w:sz w:val="20"/>
          <w:szCs w:val="20"/>
        </w:rPr>
        <w:t>S</w:t>
      </w:r>
      <w:r w:rsidR="001106D6" w:rsidRPr="00C76431">
        <w:rPr>
          <w:rFonts w:ascii="Book Antiqua" w:hAnsi="Book Antiqua"/>
          <w:b/>
          <w:sz w:val="20"/>
          <w:szCs w:val="20"/>
        </w:rPr>
        <w:t>nabdevanje tržišta / prodaja</w:t>
      </w:r>
    </w:p>
    <w:p w:rsidR="00E649C2" w:rsidRPr="00C76431" w:rsidRDefault="001106D6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Tabela 8 </w:t>
      </w:r>
      <w:r w:rsidR="007C5383" w:rsidRPr="00C76431">
        <w:rPr>
          <w:rFonts w:ascii="Book Antiqua" w:hAnsi="Book Antiqua"/>
          <w:b/>
          <w:sz w:val="20"/>
          <w:szCs w:val="20"/>
        </w:rPr>
        <w:t>P</w:t>
      </w:r>
      <w:r w:rsidRPr="00C76431">
        <w:rPr>
          <w:rFonts w:ascii="Book Antiqua" w:hAnsi="Book Antiqua"/>
          <w:b/>
          <w:sz w:val="20"/>
          <w:szCs w:val="20"/>
        </w:rPr>
        <w:t>otencijalni dobavljači podnosi</w:t>
      </w:r>
      <w:r w:rsidR="007C5383" w:rsidRPr="00C76431">
        <w:rPr>
          <w:rFonts w:ascii="Book Antiqua" w:hAnsi="Book Antiqua"/>
          <w:b/>
          <w:sz w:val="20"/>
          <w:szCs w:val="20"/>
        </w:rPr>
        <w:t>oca</w:t>
      </w:r>
    </w:p>
    <w:tbl>
      <w:tblPr>
        <w:tblW w:w="961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0"/>
        <w:gridCol w:w="990"/>
        <w:gridCol w:w="1890"/>
        <w:gridCol w:w="1217"/>
        <w:gridCol w:w="1283"/>
      </w:tblGrid>
      <w:tr w:rsidR="00E649C2" w:rsidRPr="00C76431" w:rsidTr="00E972E4">
        <w:tc>
          <w:tcPr>
            <w:tcW w:w="9610" w:type="dxa"/>
            <w:gridSpan w:val="5"/>
            <w:shd w:val="clear" w:color="auto" w:fill="D9D9D9"/>
          </w:tcPr>
          <w:p w:rsidR="00E649C2" w:rsidRPr="00C76431" w:rsidRDefault="007C5383" w:rsidP="00E972E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Potencijalni dobavljači podnosioca</w:t>
            </w:r>
          </w:p>
        </w:tc>
      </w:tr>
      <w:tr w:rsidR="00E649C2" w:rsidRPr="00C76431" w:rsidTr="00E972E4">
        <w:tc>
          <w:tcPr>
            <w:tcW w:w="4230" w:type="dxa"/>
          </w:tcPr>
          <w:p w:rsidR="00E649C2" w:rsidRPr="00C76431" w:rsidRDefault="00CC43EA" w:rsidP="00C8006F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Ime dobavljača sirovin</w:t>
            </w:r>
            <w:r w:rsidR="00C8006F">
              <w:rPr>
                <w:rFonts w:ascii="Book Antiqua" w:hAnsi="Book Antiqua"/>
                <w:sz w:val="20"/>
                <w:szCs w:val="20"/>
              </w:rPr>
              <w:t>e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>/</w:t>
            </w:r>
            <w:r w:rsidRPr="00C76431">
              <w:rPr>
                <w:rFonts w:ascii="Book Antiqua" w:hAnsi="Book Antiqua"/>
                <w:sz w:val="20"/>
                <w:szCs w:val="20"/>
              </w:rPr>
              <w:t>proizvodi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C76431">
              <w:rPr>
                <w:rFonts w:ascii="Book Antiqua" w:hAnsi="Book Antiqua"/>
                <w:sz w:val="20"/>
                <w:szCs w:val="20"/>
              </w:rPr>
              <w:t>usluge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2A276F" w:rsidRPr="00C76431">
              <w:rPr>
                <w:rFonts w:ascii="Book Antiqua" w:hAnsi="Book Antiqua"/>
                <w:sz w:val="20"/>
                <w:szCs w:val="20"/>
              </w:rPr>
              <w:t xml:space="preserve">kada je dobavljač </w:t>
            </w:r>
            <w:r w:rsidR="005A6A00" w:rsidRPr="00C76431">
              <w:rPr>
                <w:rFonts w:ascii="Book Antiqua" w:hAnsi="Book Antiqua"/>
                <w:sz w:val="20"/>
                <w:szCs w:val="20"/>
              </w:rPr>
              <w:t>domaći</w:t>
            </w:r>
            <w:r w:rsidR="002A276F" w:rsidRPr="00C76431">
              <w:rPr>
                <w:rFonts w:ascii="Book Antiqua" w:hAnsi="Book Antiqua"/>
                <w:sz w:val="20"/>
                <w:szCs w:val="20"/>
              </w:rPr>
              <w:t xml:space="preserve"> da se stavi znak "</w:t>
            </w:r>
            <w:r w:rsidR="005A6A00" w:rsidRPr="00C76431">
              <w:rPr>
                <w:rFonts w:ascii="Book Antiqua" w:hAnsi="Book Antiqua"/>
                <w:sz w:val="20"/>
                <w:szCs w:val="20"/>
              </w:rPr>
              <w:t>D</w:t>
            </w:r>
            <w:r w:rsidR="002A276F" w:rsidRPr="00C76431">
              <w:rPr>
                <w:rFonts w:ascii="Book Antiqua" w:hAnsi="Book Antiqua"/>
                <w:sz w:val="20"/>
                <w:szCs w:val="20"/>
              </w:rPr>
              <w:t>" iza imena)</w:t>
            </w:r>
          </w:p>
        </w:tc>
        <w:tc>
          <w:tcPr>
            <w:tcW w:w="99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Adresa</w:t>
            </w:r>
          </w:p>
        </w:tc>
        <w:tc>
          <w:tcPr>
            <w:tcW w:w="1890" w:type="dxa"/>
          </w:tcPr>
          <w:p w:rsidR="00E649C2" w:rsidRPr="00C76431" w:rsidRDefault="00747D59" w:rsidP="00561191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Dobavljeni proizvod i približan iznos</w:t>
            </w:r>
          </w:p>
        </w:tc>
        <w:tc>
          <w:tcPr>
            <w:tcW w:w="1217" w:type="dxa"/>
          </w:tcPr>
          <w:p w:rsidR="00E649C2" w:rsidRPr="00C76431" w:rsidRDefault="00561191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Izračunata vrednost</w:t>
            </w:r>
          </w:p>
        </w:tc>
        <w:tc>
          <w:tcPr>
            <w:tcW w:w="1283" w:type="dxa"/>
          </w:tcPr>
          <w:p w:rsidR="00E649C2" w:rsidRPr="00C76431" w:rsidRDefault="00561191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% </w:t>
            </w:r>
            <w:r w:rsidR="00747D59" w:rsidRPr="00C76431">
              <w:rPr>
                <w:rFonts w:ascii="Book Antiqua" w:hAnsi="Book Antiqua"/>
                <w:sz w:val="20"/>
                <w:szCs w:val="20"/>
              </w:rPr>
              <w:t>od ukupne distribucije</w:t>
            </w:r>
          </w:p>
        </w:tc>
      </w:tr>
      <w:tr w:rsidR="00E649C2" w:rsidRPr="00C76431" w:rsidTr="00E972E4">
        <w:tc>
          <w:tcPr>
            <w:tcW w:w="423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83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C76431" w:rsidTr="00E972E4">
        <w:tc>
          <w:tcPr>
            <w:tcW w:w="423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83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C76431" w:rsidTr="00E972E4">
        <w:tc>
          <w:tcPr>
            <w:tcW w:w="423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1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83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Tabela 9. </w:t>
      </w:r>
      <w:r w:rsidR="00D52A26" w:rsidRPr="00C76431">
        <w:rPr>
          <w:rFonts w:ascii="Book Antiqua" w:hAnsi="Book Antiqua"/>
          <w:b/>
          <w:sz w:val="20"/>
          <w:szCs w:val="20"/>
        </w:rPr>
        <w:t xml:space="preserve">Potencijalni </w:t>
      </w:r>
      <w:r w:rsidR="00747D59" w:rsidRPr="00C76431">
        <w:rPr>
          <w:rFonts w:ascii="Book Antiqua" w:hAnsi="Book Antiqua"/>
          <w:b/>
          <w:sz w:val="20"/>
          <w:szCs w:val="20"/>
        </w:rPr>
        <w:t>klijenti</w:t>
      </w:r>
      <w:r w:rsidR="00D52A26" w:rsidRPr="00C76431">
        <w:rPr>
          <w:rFonts w:ascii="Book Antiqua" w:hAnsi="Book Antiqua"/>
          <w:b/>
          <w:sz w:val="20"/>
          <w:szCs w:val="20"/>
        </w:rPr>
        <w:t xml:space="preserve"> podnosioca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4212"/>
        <w:gridCol w:w="1440"/>
        <w:gridCol w:w="2448"/>
      </w:tblGrid>
      <w:tr w:rsidR="00E649C2" w:rsidRPr="00C76431" w:rsidTr="00E972E4">
        <w:tc>
          <w:tcPr>
            <w:tcW w:w="9540" w:type="dxa"/>
            <w:gridSpan w:val="4"/>
            <w:shd w:val="clear" w:color="auto" w:fill="D9D9D9"/>
          </w:tcPr>
          <w:p w:rsidR="00E649C2" w:rsidRPr="00C76431" w:rsidRDefault="00D52A26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sz w:val="20"/>
                <w:szCs w:val="20"/>
              </w:rPr>
              <w:t xml:space="preserve">Potencijalnih </w:t>
            </w:r>
            <w:r w:rsidR="00747D59" w:rsidRPr="00C76431">
              <w:rPr>
                <w:rFonts w:ascii="Book Antiqua" w:hAnsi="Book Antiqua"/>
                <w:b/>
                <w:sz w:val="20"/>
                <w:szCs w:val="20"/>
              </w:rPr>
              <w:t xml:space="preserve">klijenti </w:t>
            </w:r>
            <w:r w:rsidRPr="00C76431">
              <w:rPr>
                <w:rFonts w:ascii="Book Antiqua" w:hAnsi="Book Antiqua"/>
                <w:b/>
                <w:sz w:val="20"/>
                <w:szCs w:val="20"/>
              </w:rPr>
              <w:t>podnosioca</w:t>
            </w:r>
          </w:p>
        </w:tc>
      </w:tr>
      <w:tr w:rsidR="00E649C2" w:rsidRPr="00C76431" w:rsidTr="00E972E4">
        <w:trPr>
          <w:trHeight w:val="301"/>
        </w:trPr>
        <w:tc>
          <w:tcPr>
            <w:tcW w:w="1440" w:type="dxa"/>
          </w:tcPr>
          <w:p w:rsidR="00E649C2" w:rsidRPr="00C76431" w:rsidRDefault="00A30953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Br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4212" w:type="dxa"/>
          </w:tcPr>
          <w:p w:rsidR="00E649C2" w:rsidRPr="00C76431" w:rsidRDefault="00355F33" w:rsidP="00747D59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K</w:t>
            </w:r>
            <w:r w:rsidR="00747D59" w:rsidRPr="00C76431">
              <w:rPr>
                <w:rFonts w:ascii="Book Antiqua" w:hAnsi="Book Antiqua"/>
                <w:sz w:val="20"/>
                <w:szCs w:val="20"/>
              </w:rPr>
              <w:t>lijent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Pr="00C76431">
              <w:rPr>
                <w:rFonts w:ascii="Book Antiqua" w:hAnsi="Book Antiqua"/>
                <w:sz w:val="20"/>
                <w:szCs w:val="20"/>
              </w:rPr>
              <w:t>Ime i adresa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) 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kada </w:t>
            </w:r>
            <w:r w:rsidR="005A6A00" w:rsidRPr="00C76431">
              <w:rPr>
                <w:rFonts w:ascii="Book Antiqua" w:hAnsi="Book Antiqua"/>
                <w:sz w:val="20"/>
                <w:szCs w:val="20"/>
              </w:rPr>
              <w:t xml:space="preserve">je </w:t>
            </w:r>
            <w:r w:rsidR="002917DF" w:rsidRPr="00C76431">
              <w:rPr>
                <w:rFonts w:ascii="Book Antiqua" w:hAnsi="Book Antiqua"/>
                <w:sz w:val="20"/>
                <w:szCs w:val="20"/>
              </w:rPr>
              <w:t>k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upac </w:t>
            </w:r>
            <w:r w:rsidR="005A6A00" w:rsidRPr="00C76431">
              <w:rPr>
                <w:rFonts w:ascii="Book Antiqua" w:hAnsi="Book Antiqua"/>
                <w:sz w:val="20"/>
                <w:szCs w:val="20"/>
              </w:rPr>
              <w:t>domaći da se stavi znak "D" iza imena</w:t>
            </w:r>
          </w:p>
        </w:tc>
        <w:tc>
          <w:tcPr>
            <w:tcW w:w="1440" w:type="dxa"/>
          </w:tcPr>
          <w:p w:rsidR="00E649C2" w:rsidRPr="00C76431" w:rsidRDefault="00355F33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Vrednost</w:t>
            </w:r>
          </w:p>
        </w:tc>
        <w:tc>
          <w:tcPr>
            <w:tcW w:w="2448" w:type="dxa"/>
          </w:tcPr>
          <w:p w:rsidR="00E649C2" w:rsidRPr="00C76431" w:rsidRDefault="00E649C2" w:rsidP="00355F33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% </w:t>
            </w:r>
            <w:r w:rsidR="00355F33" w:rsidRPr="00C76431">
              <w:rPr>
                <w:rFonts w:ascii="Book Antiqua" w:hAnsi="Book Antiqua"/>
                <w:sz w:val="20"/>
                <w:szCs w:val="20"/>
              </w:rPr>
              <w:t>prodaje</w:t>
            </w:r>
          </w:p>
        </w:tc>
      </w:tr>
      <w:tr w:rsidR="00E649C2" w:rsidRPr="00C76431" w:rsidTr="00E972E4">
        <w:tc>
          <w:tcPr>
            <w:tcW w:w="144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212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48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C76431" w:rsidTr="00E972E4">
        <w:tc>
          <w:tcPr>
            <w:tcW w:w="144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212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48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C76431" w:rsidTr="00E972E4">
        <w:tc>
          <w:tcPr>
            <w:tcW w:w="144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4212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48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</w:p>
    <w:p w:rsidR="00E15C6C" w:rsidRPr="00C76431" w:rsidRDefault="00E15C6C" w:rsidP="00E649C2">
      <w:pPr>
        <w:rPr>
          <w:rFonts w:ascii="Book Antiqua" w:hAnsi="Book Antiqua"/>
          <w:sz w:val="20"/>
          <w:szCs w:val="20"/>
        </w:rPr>
      </w:pPr>
    </w:p>
    <w:p w:rsidR="00E649C2" w:rsidRPr="00C76431" w:rsidRDefault="00E649C2" w:rsidP="00E649C2">
      <w:pPr>
        <w:ind w:left="1440"/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10. </w:t>
      </w:r>
      <w:r w:rsidR="00A6329A" w:rsidRPr="00C76431">
        <w:rPr>
          <w:rFonts w:ascii="Book Antiqua" w:hAnsi="Book Antiqua"/>
          <w:b/>
          <w:sz w:val="20"/>
          <w:szCs w:val="20"/>
        </w:rPr>
        <w:t>Konkurencija i strategija tržišt</w:t>
      </w:r>
      <w:r w:rsidR="00C5330F">
        <w:rPr>
          <w:rFonts w:ascii="Book Antiqua" w:hAnsi="Book Antiqua"/>
          <w:b/>
          <w:sz w:val="20"/>
          <w:szCs w:val="20"/>
        </w:rPr>
        <w:t>a</w:t>
      </w:r>
    </w:p>
    <w:p w:rsidR="00E649C2" w:rsidRPr="00C76431" w:rsidRDefault="00A6329A" w:rsidP="00E649C2">
      <w:p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 xml:space="preserve">Opis </w:t>
      </w:r>
      <w:r w:rsidR="005A6A00" w:rsidRPr="00C76431">
        <w:rPr>
          <w:rFonts w:ascii="Book Antiqua" w:hAnsi="Book Antiqua"/>
          <w:sz w:val="20"/>
          <w:szCs w:val="20"/>
        </w:rPr>
        <w:t>domaće</w:t>
      </w:r>
      <w:r w:rsidRPr="00C76431">
        <w:rPr>
          <w:rFonts w:ascii="Book Antiqua" w:hAnsi="Book Antiqua"/>
          <w:sz w:val="20"/>
          <w:szCs w:val="20"/>
        </w:rPr>
        <w:t xml:space="preserve"> i međunarodn</w:t>
      </w:r>
      <w:r w:rsidR="005A6A00" w:rsidRPr="00C76431">
        <w:rPr>
          <w:rFonts w:ascii="Book Antiqua" w:hAnsi="Book Antiqua"/>
          <w:sz w:val="20"/>
          <w:szCs w:val="20"/>
        </w:rPr>
        <w:t>e</w:t>
      </w:r>
      <w:r w:rsidRPr="00C76431">
        <w:rPr>
          <w:rFonts w:ascii="Book Antiqua" w:hAnsi="Book Antiqua"/>
          <w:sz w:val="20"/>
          <w:szCs w:val="20"/>
        </w:rPr>
        <w:t xml:space="preserve"> </w:t>
      </w:r>
      <w:r w:rsidR="005A6A00" w:rsidRPr="00C76431">
        <w:rPr>
          <w:rFonts w:ascii="Book Antiqua" w:hAnsi="Book Antiqua"/>
          <w:sz w:val="20"/>
          <w:szCs w:val="20"/>
        </w:rPr>
        <w:t>konkurencije</w:t>
      </w:r>
      <w:r w:rsidR="00E649C2" w:rsidRPr="00C76431">
        <w:rPr>
          <w:rFonts w:ascii="Book Antiqua" w:hAnsi="Book Antiqua"/>
          <w:sz w:val="20"/>
          <w:szCs w:val="20"/>
        </w:rPr>
        <w:t xml:space="preserve">. </w:t>
      </w:r>
      <w:r w:rsidRPr="00C76431">
        <w:rPr>
          <w:rFonts w:ascii="Book Antiqua" w:hAnsi="Book Antiqua"/>
          <w:sz w:val="20"/>
          <w:szCs w:val="20"/>
        </w:rPr>
        <w:t xml:space="preserve">Opis </w:t>
      </w:r>
      <w:r w:rsidR="005A6A00" w:rsidRPr="00C76431">
        <w:rPr>
          <w:rFonts w:ascii="Book Antiqua" w:hAnsi="Book Antiqua"/>
          <w:sz w:val="20"/>
          <w:szCs w:val="20"/>
        </w:rPr>
        <w:t xml:space="preserve">strategije </w:t>
      </w:r>
      <w:r w:rsidRPr="00C76431">
        <w:rPr>
          <w:rFonts w:ascii="Book Antiqua" w:hAnsi="Book Antiqua"/>
          <w:sz w:val="20"/>
          <w:szCs w:val="20"/>
        </w:rPr>
        <w:t>tržiš</w:t>
      </w:r>
      <w:r w:rsidR="005A6A00" w:rsidRPr="00C76431">
        <w:rPr>
          <w:rFonts w:ascii="Book Antiqua" w:hAnsi="Book Antiqua"/>
          <w:sz w:val="20"/>
          <w:szCs w:val="20"/>
        </w:rPr>
        <w:t>ta</w:t>
      </w:r>
      <w:r w:rsidR="00E649C2" w:rsidRPr="00C76431">
        <w:rPr>
          <w:rFonts w:ascii="Book Antiqua" w:hAnsi="Book Antiqua"/>
          <w:sz w:val="20"/>
          <w:szCs w:val="20"/>
        </w:rPr>
        <w:t>.</w:t>
      </w:r>
    </w:p>
    <w:p w:rsidR="00E15C6C" w:rsidRPr="00C76431" w:rsidRDefault="00E15C6C" w:rsidP="00E649C2">
      <w:pPr>
        <w:rPr>
          <w:rFonts w:ascii="Book Antiqua" w:hAnsi="Book Antiqua"/>
          <w:b/>
          <w:sz w:val="20"/>
          <w:szCs w:val="20"/>
        </w:rPr>
      </w:pPr>
    </w:p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11. </w:t>
      </w:r>
      <w:r w:rsidR="008830F3" w:rsidRPr="00C76431">
        <w:rPr>
          <w:rFonts w:ascii="Book Antiqua" w:hAnsi="Book Antiqua"/>
          <w:b/>
          <w:sz w:val="20"/>
          <w:szCs w:val="20"/>
        </w:rPr>
        <w:t>Finansijski detalji investicije</w:t>
      </w:r>
    </w:p>
    <w:p w:rsidR="00E649C2" w:rsidRPr="00C76431" w:rsidRDefault="00E649C2" w:rsidP="00E649C2">
      <w:pPr>
        <w:rPr>
          <w:rFonts w:ascii="Book Antiqua" w:hAnsi="Book Antiqua"/>
          <w:b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>Tabela 10.</w:t>
      </w:r>
      <w:r w:rsidR="008830F3" w:rsidRPr="00C76431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="005A6A00" w:rsidRPr="00C76431">
        <w:rPr>
          <w:rFonts w:ascii="Book Antiqua" w:hAnsi="Book Antiqua"/>
          <w:b/>
          <w:sz w:val="20"/>
          <w:szCs w:val="20"/>
        </w:rPr>
        <w:t>Prihvatljivi i neprihvatljivi detaljni troškovi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9"/>
        <w:gridCol w:w="1800"/>
        <w:gridCol w:w="2965"/>
        <w:gridCol w:w="972"/>
      </w:tblGrid>
      <w:tr w:rsidR="005A6A00" w:rsidRPr="00C76431" w:rsidTr="005A6A00">
        <w:trPr>
          <w:trHeight w:val="838"/>
          <w:jc w:val="center"/>
        </w:trPr>
        <w:tc>
          <w:tcPr>
            <w:tcW w:w="3850" w:type="dxa"/>
            <w:shd w:val="clear" w:color="auto" w:fill="FFFFFF"/>
            <w:vAlign w:val="center"/>
          </w:tcPr>
          <w:p w:rsidR="005A6A00" w:rsidRPr="00C76431" w:rsidRDefault="005A6A00" w:rsidP="00695399">
            <w:pPr>
              <w:pStyle w:val="Heading1"/>
              <w:spacing w:before="0"/>
              <w:rPr>
                <w:rFonts w:ascii="Book Antiqua" w:eastAsiaTheme="minorEastAsia" w:hAnsi="Book Antiqua"/>
                <w:color w:val="auto"/>
                <w:sz w:val="20"/>
                <w:szCs w:val="20"/>
                <w:lang w:val="sr-Latn-CS"/>
              </w:rPr>
            </w:pPr>
            <w:r w:rsidRPr="00C76431">
              <w:rPr>
                <w:rFonts w:ascii="Book Antiqua" w:eastAsiaTheme="minorEastAsia" w:hAnsi="Book Antiqua"/>
                <w:color w:val="auto"/>
                <w:sz w:val="20"/>
                <w:szCs w:val="20"/>
                <w:lang w:val="sr-Latn-CS"/>
              </w:rPr>
              <w:lastRenderedPageBreak/>
              <w:t> Prihvatljivi troškovi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A6A00" w:rsidRPr="00C76431" w:rsidRDefault="005A6A00" w:rsidP="008830F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Javna pomoć</w:t>
            </w:r>
          </w:p>
        </w:tc>
        <w:tc>
          <w:tcPr>
            <w:tcW w:w="2965" w:type="dxa"/>
            <w:shd w:val="clear" w:color="auto" w:fill="FFFFFF"/>
            <w:vAlign w:val="center"/>
          </w:tcPr>
          <w:p w:rsidR="005A6A00" w:rsidRPr="00C76431" w:rsidRDefault="005A6A00" w:rsidP="005A6A00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Privatno  su-</w:t>
            </w:r>
            <w:r w:rsidR="00306C89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financiranje</w:t>
            </w: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(evra)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A6A00" w:rsidRPr="00C76431" w:rsidRDefault="005A6A00" w:rsidP="005A6A00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Ukupno</w:t>
            </w:r>
          </w:p>
        </w:tc>
      </w:tr>
      <w:tr w:rsidR="005A6A00" w:rsidRPr="00C76431" w:rsidTr="005A6A00">
        <w:trPr>
          <w:trHeight w:val="838"/>
          <w:jc w:val="center"/>
        </w:trPr>
        <w:tc>
          <w:tcPr>
            <w:tcW w:w="3850" w:type="dxa"/>
            <w:shd w:val="clear" w:color="auto" w:fill="FFFFFF"/>
            <w:vAlign w:val="center"/>
          </w:tcPr>
          <w:p w:rsidR="005A6A00" w:rsidRPr="00C76431" w:rsidRDefault="005A6A00" w:rsidP="00695399">
            <w:pPr>
              <w:pStyle w:val="Heading1"/>
              <w:spacing w:before="0"/>
              <w:rPr>
                <w:rFonts w:ascii="Book Antiqua" w:eastAsiaTheme="minorEastAsia" w:hAnsi="Book Antiqua"/>
                <w:color w:val="auto"/>
                <w:sz w:val="20"/>
                <w:szCs w:val="20"/>
                <w:lang w:val="sr-Latn-CS"/>
              </w:rPr>
            </w:pPr>
            <w:r w:rsidRPr="00C76431">
              <w:rPr>
                <w:rFonts w:ascii="Book Antiqua" w:eastAsiaTheme="minorEastAsia" w:hAnsi="Book Antiqua"/>
                <w:color w:val="auto"/>
                <w:sz w:val="20"/>
                <w:szCs w:val="20"/>
                <w:lang w:val="sr-Latn-CS"/>
              </w:rPr>
              <w:t>Prihvatljive investicije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5A6A00" w:rsidRPr="00C76431" w:rsidRDefault="005A6A00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FFF"/>
            <w:vAlign w:val="center"/>
          </w:tcPr>
          <w:p w:rsidR="005A6A00" w:rsidRPr="00C76431" w:rsidRDefault="005A6A00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6A00" w:rsidRPr="00C76431" w:rsidRDefault="005A6A00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E649C2" w:rsidRPr="00C76431" w:rsidTr="005A6A00">
        <w:trPr>
          <w:trHeight w:val="301"/>
          <w:jc w:val="center"/>
        </w:trPr>
        <w:tc>
          <w:tcPr>
            <w:tcW w:w="3850" w:type="dxa"/>
            <w:shd w:val="clear" w:color="auto" w:fill="E0E0E0"/>
            <w:vAlign w:val="center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E649C2" w:rsidRPr="00C76431" w:rsidTr="005A6A00">
        <w:trPr>
          <w:trHeight w:val="255"/>
          <w:jc w:val="center"/>
        </w:trPr>
        <w:tc>
          <w:tcPr>
            <w:tcW w:w="3850" w:type="dxa"/>
            <w:shd w:val="clear" w:color="auto" w:fill="E0E0E0"/>
            <w:vAlign w:val="center"/>
          </w:tcPr>
          <w:p w:rsidR="00E649C2" w:rsidRPr="00C76431" w:rsidRDefault="005A6A00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Administrativni troškovi </w:t>
            </w:r>
            <w:r w:rsidR="002A542A"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(npr biznis plan)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E649C2" w:rsidRPr="00C76431" w:rsidTr="005A6A00">
        <w:trPr>
          <w:trHeight w:val="255"/>
          <w:jc w:val="center"/>
        </w:trPr>
        <w:tc>
          <w:tcPr>
            <w:tcW w:w="3850" w:type="dxa"/>
            <w:shd w:val="clear" w:color="auto" w:fill="E0E0E0"/>
            <w:vAlign w:val="center"/>
          </w:tcPr>
          <w:p w:rsidR="00E649C2" w:rsidRPr="00C76431" w:rsidRDefault="002A542A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Neprihvatljive investicije 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E649C2" w:rsidRPr="00C76431" w:rsidTr="005A6A00">
        <w:trPr>
          <w:trHeight w:val="255"/>
          <w:jc w:val="center"/>
        </w:trPr>
        <w:tc>
          <w:tcPr>
            <w:tcW w:w="3850" w:type="dxa"/>
            <w:shd w:val="clear" w:color="auto" w:fill="E0E0E0"/>
            <w:vAlign w:val="center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E649C2" w:rsidRPr="00C76431" w:rsidTr="005A6A00">
        <w:trPr>
          <w:trHeight w:val="255"/>
          <w:jc w:val="center"/>
        </w:trPr>
        <w:tc>
          <w:tcPr>
            <w:tcW w:w="3850" w:type="dxa"/>
            <w:shd w:val="clear" w:color="auto" w:fill="E0E0E0"/>
            <w:vAlign w:val="center"/>
          </w:tcPr>
          <w:p w:rsidR="00E649C2" w:rsidRPr="00C76431" w:rsidRDefault="002A542A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6431">
              <w:rPr>
                <w:rFonts w:ascii="Book Antiqua" w:hAnsi="Book Antiqua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649C2" w:rsidRPr="00C76431" w:rsidRDefault="00E649C2" w:rsidP="00E972E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</w:p>
    <w:p w:rsidR="00E15C6C" w:rsidRPr="00C76431" w:rsidRDefault="00E15C6C" w:rsidP="00E649C2">
      <w:pPr>
        <w:rPr>
          <w:rFonts w:ascii="Book Antiqua" w:hAnsi="Book Antiqua"/>
          <w:sz w:val="20"/>
          <w:szCs w:val="20"/>
        </w:rPr>
      </w:pPr>
      <w:bookmarkStart w:id="7" w:name="_GoBack"/>
      <w:bookmarkEnd w:id="7"/>
    </w:p>
    <w:p w:rsidR="00E649C2" w:rsidRPr="00C76431" w:rsidRDefault="005C2E0B" w:rsidP="00E649C2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b/>
          <w:bCs/>
          <w:sz w:val="20"/>
          <w:szCs w:val="20"/>
        </w:rPr>
      </w:pPr>
      <w:r w:rsidRPr="00C76431">
        <w:rPr>
          <w:rFonts w:ascii="Book Antiqua" w:hAnsi="Book Antiqua"/>
          <w:b/>
          <w:bCs/>
          <w:sz w:val="20"/>
          <w:szCs w:val="20"/>
        </w:rPr>
        <w:t>Pr</w:t>
      </w:r>
      <w:r w:rsidR="005A6A00" w:rsidRPr="00C76431">
        <w:rPr>
          <w:rFonts w:ascii="Book Antiqua" w:hAnsi="Book Antiqua"/>
          <w:b/>
          <w:bCs/>
          <w:sz w:val="20"/>
          <w:szCs w:val="20"/>
        </w:rPr>
        <w:t>otok</w:t>
      </w:r>
      <w:r w:rsidRPr="00C76431">
        <w:rPr>
          <w:rFonts w:ascii="Book Antiqua" w:hAnsi="Book Antiqua"/>
          <w:b/>
          <w:bCs/>
          <w:sz w:val="20"/>
          <w:szCs w:val="20"/>
        </w:rPr>
        <w:t xml:space="preserve"> novca (</w:t>
      </w:r>
      <w:r w:rsidR="005A6A00" w:rsidRPr="00C76431">
        <w:rPr>
          <w:rFonts w:ascii="Book Antiqua" w:hAnsi="Book Antiqua"/>
          <w:b/>
          <w:bCs/>
          <w:sz w:val="20"/>
          <w:szCs w:val="20"/>
        </w:rPr>
        <w:t>prihodi i rashodi</w:t>
      </w:r>
      <w:r w:rsidRPr="00C76431">
        <w:rPr>
          <w:rFonts w:ascii="Book Antiqua" w:hAnsi="Book Antiqua"/>
          <w:b/>
          <w:bCs/>
          <w:sz w:val="20"/>
          <w:szCs w:val="20"/>
        </w:rPr>
        <w:t>)</w:t>
      </w:r>
    </w:p>
    <w:p w:rsidR="00E649C2" w:rsidRPr="00C76431" w:rsidRDefault="00B67346" w:rsidP="00E649C2">
      <w:p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>Projekcije</w:t>
      </w:r>
      <w:r w:rsidR="005A6A00" w:rsidRPr="00C76431">
        <w:rPr>
          <w:rFonts w:ascii="Book Antiqua" w:hAnsi="Book Antiqua"/>
          <w:sz w:val="20"/>
          <w:szCs w:val="20"/>
        </w:rPr>
        <w:t xml:space="preserve"> prihoda i rashoda</w:t>
      </w:r>
      <w:r w:rsidR="00E80B2E" w:rsidRPr="00C76431">
        <w:rPr>
          <w:rFonts w:ascii="Book Antiqua" w:hAnsi="Book Antiqua"/>
          <w:sz w:val="20"/>
          <w:szCs w:val="20"/>
        </w:rPr>
        <w:t xml:space="preserve"> za 3 godine nakon završetka </w:t>
      </w:r>
      <w:r w:rsidR="00225B4E" w:rsidRPr="00C76431">
        <w:rPr>
          <w:rFonts w:ascii="Book Antiqua" w:hAnsi="Book Antiqua"/>
          <w:sz w:val="20"/>
          <w:szCs w:val="20"/>
        </w:rPr>
        <w:t>investicija</w:t>
      </w:r>
      <w:r w:rsidR="00E649C2" w:rsidRPr="00C76431">
        <w:rPr>
          <w:rFonts w:ascii="Book Antiqua" w:hAnsi="Book Antiqua"/>
          <w:sz w:val="20"/>
          <w:szCs w:val="20"/>
        </w:rPr>
        <w:t xml:space="preserve">. </w:t>
      </w:r>
      <w:r w:rsidR="00E80B2E" w:rsidRPr="00C76431">
        <w:rPr>
          <w:rFonts w:ascii="Book Antiqua" w:hAnsi="Book Antiqua"/>
          <w:sz w:val="20"/>
          <w:szCs w:val="20"/>
        </w:rPr>
        <w:t xml:space="preserve">Podnosilac mora pokazati da </w:t>
      </w:r>
      <w:r w:rsidR="00BD7202" w:rsidRPr="00C76431">
        <w:rPr>
          <w:rFonts w:ascii="Book Antiqua" w:hAnsi="Book Antiqua"/>
          <w:sz w:val="20"/>
          <w:szCs w:val="20"/>
        </w:rPr>
        <w:t>ć</w:t>
      </w:r>
      <w:r w:rsidR="00E80B2E" w:rsidRPr="00C76431">
        <w:rPr>
          <w:rFonts w:ascii="Book Antiqua" w:hAnsi="Book Antiqua"/>
          <w:sz w:val="20"/>
          <w:szCs w:val="20"/>
        </w:rPr>
        <w:t>e nje</w:t>
      </w:r>
      <w:r w:rsidRPr="00C76431">
        <w:rPr>
          <w:rFonts w:ascii="Book Antiqua" w:hAnsi="Book Antiqua"/>
          <w:sz w:val="20"/>
          <w:szCs w:val="20"/>
        </w:rPr>
        <w:t>gova</w:t>
      </w:r>
      <w:r w:rsidR="00E80B2E" w:rsidRPr="00C76431">
        <w:rPr>
          <w:rFonts w:ascii="Book Antiqua" w:hAnsi="Book Antiqua"/>
          <w:sz w:val="20"/>
          <w:szCs w:val="20"/>
        </w:rPr>
        <w:t xml:space="preserve"> ekonomija biti profitabiln</w:t>
      </w:r>
      <w:r w:rsidRPr="00C76431">
        <w:rPr>
          <w:rFonts w:ascii="Book Antiqua" w:hAnsi="Book Antiqua"/>
          <w:sz w:val="20"/>
          <w:szCs w:val="20"/>
        </w:rPr>
        <w:t>a</w:t>
      </w:r>
      <w:r w:rsidR="00E649C2" w:rsidRPr="00C76431">
        <w:rPr>
          <w:rFonts w:ascii="Book Antiqua" w:hAnsi="Book Antiqua"/>
          <w:sz w:val="20"/>
          <w:szCs w:val="20"/>
        </w:rPr>
        <w:t xml:space="preserve"> </w:t>
      </w:r>
      <w:r w:rsidR="00E80B2E" w:rsidRPr="00C76431">
        <w:rPr>
          <w:rFonts w:ascii="Book Antiqua" w:hAnsi="Book Antiqua"/>
          <w:sz w:val="20"/>
          <w:szCs w:val="20"/>
        </w:rPr>
        <w:t xml:space="preserve">i da novac </w:t>
      </w:r>
      <w:r w:rsidRPr="00C76431">
        <w:rPr>
          <w:rFonts w:ascii="Book Antiqua" w:hAnsi="Book Antiqua"/>
          <w:sz w:val="20"/>
          <w:szCs w:val="20"/>
        </w:rPr>
        <w:t xml:space="preserve">nijedna </w:t>
      </w:r>
      <w:r w:rsidR="00E80B2E" w:rsidRPr="00C76431">
        <w:rPr>
          <w:rFonts w:ascii="Book Antiqua" w:hAnsi="Book Antiqua"/>
          <w:sz w:val="20"/>
          <w:szCs w:val="20"/>
        </w:rPr>
        <w:t>mesec ne</w:t>
      </w:r>
      <w:r w:rsidR="00BD7202" w:rsidRPr="00C76431">
        <w:rPr>
          <w:rFonts w:ascii="Book Antiqua" w:hAnsi="Book Antiqua"/>
          <w:sz w:val="20"/>
          <w:szCs w:val="20"/>
        </w:rPr>
        <w:t>ć</w:t>
      </w:r>
      <w:r w:rsidR="00E80B2E" w:rsidRPr="00C76431">
        <w:rPr>
          <w:rFonts w:ascii="Book Antiqua" w:hAnsi="Book Antiqua"/>
          <w:sz w:val="20"/>
          <w:szCs w:val="20"/>
        </w:rPr>
        <w:t>e imati negativnu vrednost</w:t>
      </w:r>
      <w:r w:rsidR="00E649C2" w:rsidRPr="00C76431">
        <w:rPr>
          <w:rFonts w:ascii="Book Antiqua" w:hAnsi="Book Antiqua"/>
          <w:sz w:val="20"/>
          <w:szCs w:val="20"/>
        </w:rPr>
        <w:t xml:space="preserve">. </w:t>
      </w:r>
      <w:r w:rsidR="00E80B2E" w:rsidRPr="00C76431">
        <w:rPr>
          <w:rFonts w:ascii="Book Antiqua" w:hAnsi="Book Antiqua"/>
          <w:sz w:val="20"/>
          <w:szCs w:val="20"/>
        </w:rPr>
        <w:t xml:space="preserve">Ako podnosilac planira da </w:t>
      </w:r>
      <w:r w:rsidRPr="00C76431">
        <w:rPr>
          <w:rFonts w:ascii="Book Antiqua" w:hAnsi="Book Antiqua"/>
          <w:sz w:val="20"/>
          <w:szCs w:val="20"/>
        </w:rPr>
        <w:t xml:space="preserve">uzima </w:t>
      </w:r>
      <w:r w:rsidR="00E80B2E" w:rsidRPr="00C76431">
        <w:rPr>
          <w:rFonts w:ascii="Book Antiqua" w:hAnsi="Book Antiqua"/>
          <w:sz w:val="20"/>
          <w:szCs w:val="20"/>
        </w:rPr>
        <w:t>kredit</w:t>
      </w:r>
      <w:r w:rsidR="00E649C2" w:rsidRPr="00C76431">
        <w:rPr>
          <w:rFonts w:ascii="Book Antiqua" w:hAnsi="Book Antiqua"/>
          <w:sz w:val="20"/>
          <w:szCs w:val="20"/>
        </w:rPr>
        <w:t xml:space="preserve">, </w:t>
      </w:r>
      <w:r w:rsidR="002C644D" w:rsidRPr="00C76431">
        <w:rPr>
          <w:rFonts w:ascii="Book Antiqua" w:hAnsi="Book Antiqua"/>
          <w:sz w:val="20"/>
          <w:szCs w:val="20"/>
        </w:rPr>
        <w:t xml:space="preserve">onda iznos novca koji je </w:t>
      </w:r>
      <w:r w:rsidRPr="00C76431">
        <w:rPr>
          <w:rFonts w:ascii="Book Antiqua" w:hAnsi="Book Antiqua"/>
          <w:sz w:val="20"/>
          <w:szCs w:val="20"/>
        </w:rPr>
        <w:t xml:space="preserve">uzet </w:t>
      </w:r>
      <w:r w:rsidR="002C644D" w:rsidRPr="00C76431">
        <w:rPr>
          <w:rFonts w:ascii="Book Antiqua" w:hAnsi="Book Antiqua"/>
          <w:sz w:val="20"/>
          <w:szCs w:val="20"/>
        </w:rPr>
        <w:t>od kredita evidentira se kao prihod dok mesečne rate za otplatu evidentira</w:t>
      </w:r>
      <w:r w:rsidR="00837B4A" w:rsidRPr="00C76431">
        <w:rPr>
          <w:rFonts w:ascii="Book Antiqua" w:hAnsi="Book Antiqua"/>
          <w:sz w:val="20"/>
          <w:szCs w:val="20"/>
        </w:rPr>
        <w:t>ju se</w:t>
      </w:r>
      <w:r w:rsidR="002C644D" w:rsidRPr="00C76431">
        <w:rPr>
          <w:rFonts w:ascii="Book Antiqua" w:hAnsi="Book Antiqua"/>
          <w:sz w:val="20"/>
          <w:szCs w:val="20"/>
        </w:rPr>
        <w:t xml:space="preserve"> kao trošak</w:t>
      </w:r>
      <w:r w:rsidR="00E649C2" w:rsidRPr="00C76431">
        <w:rPr>
          <w:rFonts w:ascii="Book Antiqua" w:hAnsi="Book Antiqua"/>
          <w:sz w:val="20"/>
          <w:szCs w:val="20"/>
        </w:rPr>
        <w:t>.</w:t>
      </w:r>
    </w:p>
    <w:p w:rsidR="00E649C2" w:rsidRPr="00C76431" w:rsidRDefault="00E972E4" w:rsidP="00E649C2">
      <w:p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sz w:val="20"/>
          <w:szCs w:val="20"/>
        </w:rPr>
        <w:t>Iskusn</w:t>
      </w:r>
      <w:r w:rsidR="00D4432F" w:rsidRPr="00C76431">
        <w:rPr>
          <w:rFonts w:ascii="Book Antiqua" w:hAnsi="Book Antiqua"/>
          <w:sz w:val="20"/>
          <w:szCs w:val="20"/>
        </w:rPr>
        <w:t>a</w:t>
      </w:r>
      <w:r w:rsidRPr="00C76431">
        <w:rPr>
          <w:rFonts w:ascii="Book Antiqua" w:hAnsi="Book Antiqua"/>
          <w:sz w:val="20"/>
          <w:szCs w:val="20"/>
        </w:rPr>
        <w:t xml:space="preserve"> pravna lica moraju da podnesu izjave prihoda za poslednje tri godine </w:t>
      </w:r>
      <w:r w:rsidR="00E649C2" w:rsidRPr="00C76431">
        <w:rPr>
          <w:rFonts w:ascii="Book Antiqua" w:hAnsi="Book Antiqua"/>
          <w:sz w:val="20"/>
          <w:szCs w:val="20"/>
        </w:rPr>
        <w:t xml:space="preserve"> </w:t>
      </w:r>
      <w:r w:rsidRPr="00C76431">
        <w:rPr>
          <w:rFonts w:ascii="Book Antiqua" w:hAnsi="Book Antiqua"/>
          <w:sz w:val="20"/>
          <w:szCs w:val="20"/>
        </w:rPr>
        <w:t>koje su dostavil</w:t>
      </w:r>
      <w:r w:rsidR="00B67346" w:rsidRPr="00C76431">
        <w:rPr>
          <w:rFonts w:ascii="Book Antiqua" w:hAnsi="Book Antiqua"/>
          <w:sz w:val="20"/>
          <w:szCs w:val="20"/>
        </w:rPr>
        <w:t>e</w:t>
      </w:r>
      <w:r w:rsidRPr="00C76431">
        <w:rPr>
          <w:rFonts w:ascii="Book Antiqua" w:hAnsi="Book Antiqua"/>
          <w:sz w:val="20"/>
          <w:szCs w:val="20"/>
        </w:rPr>
        <w:t xml:space="preserve"> Poreskoj upravi</w:t>
      </w:r>
      <w:r w:rsidR="00E649C2" w:rsidRPr="00C76431">
        <w:rPr>
          <w:rFonts w:ascii="Book Antiqua" w:hAnsi="Book Antiqua"/>
          <w:sz w:val="20"/>
          <w:szCs w:val="20"/>
        </w:rPr>
        <w:t xml:space="preserve">. </w:t>
      </w:r>
    </w:p>
    <w:p w:rsidR="00E649C2" w:rsidRPr="00C76431" w:rsidRDefault="00E649C2" w:rsidP="00E649C2">
      <w:pPr>
        <w:rPr>
          <w:rFonts w:ascii="Book Antiqua" w:hAnsi="Book Antiqua"/>
          <w:sz w:val="20"/>
          <w:szCs w:val="20"/>
        </w:rPr>
      </w:pPr>
      <w:r w:rsidRPr="00C76431">
        <w:rPr>
          <w:rFonts w:ascii="Book Antiqua" w:hAnsi="Book Antiqua"/>
          <w:b/>
          <w:sz w:val="20"/>
          <w:szCs w:val="20"/>
        </w:rPr>
        <w:t xml:space="preserve">Tabela 11. </w:t>
      </w:r>
      <w:r w:rsidR="00B67346" w:rsidRPr="00C76431">
        <w:rPr>
          <w:rFonts w:ascii="Book Antiqua" w:hAnsi="Book Antiqua"/>
          <w:b/>
          <w:bCs/>
          <w:sz w:val="20"/>
          <w:szCs w:val="20"/>
        </w:rPr>
        <w:t xml:space="preserve">Protok novca </w:t>
      </w:r>
      <w:r w:rsidRPr="00C76431">
        <w:rPr>
          <w:rFonts w:ascii="Book Antiqua" w:hAnsi="Book Antiqua"/>
          <w:b/>
          <w:sz w:val="20"/>
          <w:szCs w:val="20"/>
        </w:rPr>
        <w:t>(</w:t>
      </w:r>
      <w:r w:rsidR="009D6378" w:rsidRPr="00C76431">
        <w:rPr>
          <w:rFonts w:ascii="Book Antiqua" w:hAnsi="Book Antiqua"/>
          <w:b/>
          <w:sz w:val="20"/>
          <w:szCs w:val="20"/>
        </w:rPr>
        <w:t xml:space="preserve">Molimo vas da koristite </w:t>
      </w:r>
      <w:proofErr w:type="spellStart"/>
      <w:r w:rsidR="009D6378" w:rsidRPr="00C76431">
        <w:rPr>
          <w:rFonts w:ascii="Book Antiqua" w:hAnsi="Book Antiqua"/>
          <w:b/>
          <w:sz w:val="20"/>
          <w:szCs w:val="20"/>
        </w:rPr>
        <w:t>ex</w:t>
      </w:r>
      <w:r w:rsidR="00B67346" w:rsidRPr="00C76431">
        <w:rPr>
          <w:rFonts w:ascii="Book Antiqua" w:hAnsi="Book Antiqua"/>
          <w:b/>
          <w:sz w:val="20"/>
          <w:szCs w:val="20"/>
        </w:rPr>
        <w:t>c</w:t>
      </w:r>
      <w:r w:rsidR="009D6378" w:rsidRPr="00C76431">
        <w:rPr>
          <w:rFonts w:ascii="Book Antiqua" w:hAnsi="Book Antiqua"/>
          <w:b/>
          <w:sz w:val="20"/>
          <w:szCs w:val="20"/>
        </w:rPr>
        <w:t>el</w:t>
      </w:r>
      <w:proofErr w:type="spellEnd"/>
      <w:r w:rsidR="009D6378" w:rsidRPr="00C76431">
        <w:rPr>
          <w:rFonts w:ascii="Book Antiqua" w:hAnsi="Book Antiqua"/>
          <w:b/>
          <w:sz w:val="20"/>
          <w:szCs w:val="20"/>
        </w:rPr>
        <w:t xml:space="preserve"> tabelu objavljenu na </w:t>
      </w:r>
      <w:r w:rsidR="00B67346" w:rsidRPr="00C76431">
        <w:rPr>
          <w:rFonts w:ascii="Book Antiqua" w:hAnsi="Book Antiqua"/>
          <w:b/>
          <w:sz w:val="20"/>
          <w:szCs w:val="20"/>
        </w:rPr>
        <w:t xml:space="preserve">internet stranici </w:t>
      </w:r>
      <w:proofErr w:type="spellStart"/>
      <w:r w:rsidR="009D6378" w:rsidRPr="00C76431">
        <w:rPr>
          <w:rFonts w:ascii="Book Antiqua" w:hAnsi="Book Antiqua"/>
          <w:b/>
          <w:sz w:val="20"/>
          <w:szCs w:val="20"/>
        </w:rPr>
        <w:t>A</w:t>
      </w:r>
      <w:r w:rsidR="00B67346" w:rsidRPr="00C76431">
        <w:rPr>
          <w:rFonts w:ascii="Book Antiqua" w:hAnsi="Book Antiqua"/>
          <w:b/>
          <w:sz w:val="20"/>
          <w:szCs w:val="20"/>
        </w:rPr>
        <w:t>RP</w:t>
      </w:r>
      <w:proofErr w:type="spellEnd"/>
      <w:r w:rsidRPr="00C76431">
        <w:rPr>
          <w:rFonts w:ascii="Book Antiqua" w:hAnsi="Book Antiqua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962"/>
        <w:gridCol w:w="101"/>
        <w:gridCol w:w="1307"/>
        <w:gridCol w:w="844"/>
        <w:gridCol w:w="1412"/>
        <w:gridCol w:w="2391"/>
      </w:tblGrid>
      <w:tr w:rsidR="00A824E9" w:rsidRPr="00C76431" w:rsidTr="00B67346">
        <w:trPr>
          <w:trHeight w:val="620"/>
        </w:trPr>
        <w:tc>
          <w:tcPr>
            <w:tcW w:w="2789" w:type="dxa"/>
            <w:vMerge w:val="restart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49" w:type="dxa"/>
            <w:gridSpan w:val="3"/>
          </w:tcPr>
          <w:p w:rsidR="00E649C2" w:rsidRPr="00C76431" w:rsidRDefault="00543E44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Prihodi</w:t>
            </w:r>
          </w:p>
        </w:tc>
        <w:tc>
          <w:tcPr>
            <w:tcW w:w="2250" w:type="dxa"/>
            <w:gridSpan w:val="2"/>
          </w:tcPr>
          <w:p w:rsidR="00E649C2" w:rsidRPr="00C76431" w:rsidRDefault="00524C55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Rashodi</w:t>
            </w:r>
          </w:p>
        </w:tc>
        <w:tc>
          <w:tcPr>
            <w:tcW w:w="2556" w:type="dxa"/>
          </w:tcPr>
          <w:p w:rsidR="00E649C2" w:rsidRPr="00C76431" w:rsidRDefault="00AB091A" w:rsidP="00306C89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G</w:t>
            </w:r>
            <w:r w:rsidR="00524C55" w:rsidRPr="00C76431">
              <w:rPr>
                <w:rFonts w:ascii="Book Antiqua" w:hAnsi="Book Antiqua"/>
                <w:sz w:val="20"/>
                <w:szCs w:val="20"/>
              </w:rPr>
              <w:t>otovina</w:t>
            </w:r>
            <w:r w:rsidR="00B26A5C"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67346" w:rsidRPr="00C76431">
              <w:rPr>
                <w:rFonts w:ascii="Book Antiqua" w:hAnsi="Book Antiqua"/>
                <w:sz w:val="20"/>
                <w:szCs w:val="20"/>
              </w:rPr>
              <w:t xml:space="preserve">na </w:t>
            </w:r>
            <w:r w:rsidR="00A824E9" w:rsidRPr="00C76431">
              <w:rPr>
                <w:rFonts w:ascii="Book Antiqua" w:hAnsi="Book Antiqua"/>
                <w:sz w:val="20"/>
                <w:szCs w:val="20"/>
              </w:rPr>
              <w:t>raspola</w:t>
            </w:r>
            <w:r w:rsidR="00B67346" w:rsidRPr="00C76431">
              <w:rPr>
                <w:rFonts w:ascii="Book Antiqua" w:hAnsi="Book Antiqua"/>
                <w:sz w:val="20"/>
                <w:szCs w:val="20"/>
              </w:rPr>
              <w:t>ganj</w:t>
            </w:r>
            <w:r w:rsidR="00306C89">
              <w:rPr>
                <w:rFonts w:ascii="Book Antiqua" w:hAnsi="Book Antiqua"/>
                <w:sz w:val="20"/>
                <w:szCs w:val="20"/>
              </w:rPr>
              <w:t>u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(e</w:t>
            </w:r>
            <w:r w:rsidR="00AD27FE" w:rsidRPr="00C76431">
              <w:rPr>
                <w:rFonts w:ascii="Book Antiqua" w:hAnsi="Book Antiqua"/>
                <w:sz w:val="20"/>
                <w:szCs w:val="20"/>
              </w:rPr>
              <w:t>vr</w:t>
            </w:r>
            <w:r w:rsidR="00B67346" w:rsidRPr="00C76431">
              <w:rPr>
                <w:rFonts w:ascii="Book Antiqua" w:hAnsi="Book Antiqua"/>
                <w:sz w:val="20"/>
                <w:szCs w:val="20"/>
              </w:rPr>
              <w:t>a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A824E9" w:rsidRPr="00C76431" w:rsidTr="00E972E4">
        <w:tc>
          <w:tcPr>
            <w:tcW w:w="2789" w:type="dxa"/>
            <w:vMerge/>
            <w:tcBorders>
              <w:bottom w:val="single" w:sz="4" w:space="0" w:color="000000"/>
            </w:tcBorders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1" w:type="dxa"/>
          </w:tcPr>
          <w:p w:rsidR="00E649C2" w:rsidRPr="00C76431" w:rsidRDefault="00A824E9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Artikal</w:t>
            </w:r>
          </w:p>
        </w:tc>
        <w:tc>
          <w:tcPr>
            <w:tcW w:w="1468" w:type="dxa"/>
            <w:gridSpan w:val="2"/>
          </w:tcPr>
          <w:p w:rsidR="00E649C2" w:rsidRPr="00C76431" w:rsidRDefault="00A824E9" w:rsidP="00A824E9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Vrednost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Pr="00C76431">
              <w:rPr>
                <w:rFonts w:ascii="Book Antiqua" w:hAnsi="Book Antiqua"/>
                <w:sz w:val="20"/>
                <w:szCs w:val="20"/>
              </w:rPr>
              <w:t>evra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:rsidR="00E649C2" w:rsidRPr="00C76431" w:rsidRDefault="00E649C2" w:rsidP="00306C89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Artik</w:t>
            </w:r>
            <w:r w:rsidR="00A824E9" w:rsidRPr="00C76431">
              <w:rPr>
                <w:rFonts w:ascii="Book Antiqua" w:hAnsi="Book Antiqua"/>
                <w:sz w:val="20"/>
                <w:szCs w:val="20"/>
              </w:rPr>
              <w:t>al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E649C2" w:rsidRPr="00C76431" w:rsidRDefault="00A824E9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Vrednost (evra)</w:t>
            </w:r>
          </w:p>
        </w:tc>
        <w:tc>
          <w:tcPr>
            <w:tcW w:w="2556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824E9" w:rsidRPr="00C76431" w:rsidTr="00B67346">
        <w:trPr>
          <w:trHeight w:val="1394"/>
        </w:trPr>
        <w:tc>
          <w:tcPr>
            <w:tcW w:w="2789" w:type="dxa"/>
            <w:tcBorders>
              <w:tl2br w:val="single" w:sz="4" w:space="0" w:color="000000"/>
            </w:tcBorders>
          </w:tcPr>
          <w:p w:rsidR="008D5570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                  </w:t>
            </w:r>
            <w:r w:rsidR="008D5570" w:rsidRPr="00C76431">
              <w:rPr>
                <w:rFonts w:ascii="Book Antiqua" w:hAnsi="Book Antiqua"/>
                <w:sz w:val="20"/>
                <w:szCs w:val="20"/>
              </w:rPr>
              <w:t>Novac</w:t>
            </w:r>
          </w:p>
          <w:p w:rsidR="00E649C2" w:rsidRPr="00C76431" w:rsidRDefault="00E649C2" w:rsidP="00AD27FE">
            <w:pPr>
              <w:tabs>
                <w:tab w:val="left" w:pos="1107"/>
              </w:tabs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D5570" w:rsidRPr="00C76431">
              <w:rPr>
                <w:rFonts w:ascii="Book Antiqua" w:hAnsi="Book Antiqua"/>
                <w:sz w:val="20"/>
                <w:szCs w:val="20"/>
              </w:rPr>
              <w:t>početni</w:t>
            </w:r>
            <w:r w:rsidR="00AD27FE" w:rsidRPr="00C76431">
              <w:rPr>
                <w:rFonts w:ascii="Book Antiqua" w:hAnsi="Book Antiqua"/>
                <w:sz w:val="20"/>
                <w:szCs w:val="20"/>
              </w:rPr>
              <w:tab/>
            </w:r>
          </w:p>
          <w:p w:rsidR="00E649C2" w:rsidRPr="00C76431" w:rsidRDefault="00E649C2" w:rsidP="008D5570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201</w:t>
            </w:r>
            <w:r w:rsidR="000F0306" w:rsidRPr="00C76431">
              <w:rPr>
                <w:rFonts w:ascii="Book Antiqua" w:hAnsi="Book Antiqua"/>
                <w:sz w:val="20"/>
                <w:szCs w:val="20"/>
              </w:rPr>
              <w:t>6</w:t>
            </w:r>
            <w:r w:rsidRPr="00C76431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8D5570" w:rsidRPr="00C76431">
              <w:rPr>
                <w:rFonts w:ascii="Book Antiqua" w:hAnsi="Book Antiqua"/>
                <w:sz w:val="20"/>
                <w:szCs w:val="20"/>
              </w:rPr>
              <w:t>Meseci</w:t>
            </w:r>
          </w:p>
        </w:tc>
        <w:tc>
          <w:tcPr>
            <w:tcW w:w="2449" w:type="dxa"/>
            <w:gridSpan w:val="3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2F2F2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824E9" w:rsidRPr="00C76431" w:rsidTr="00E972E4">
        <w:tc>
          <w:tcPr>
            <w:tcW w:w="2789" w:type="dxa"/>
          </w:tcPr>
          <w:p w:rsidR="00E649C2" w:rsidRPr="00C76431" w:rsidRDefault="008D5570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Januar</w:t>
            </w:r>
          </w:p>
        </w:tc>
        <w:tc>
          <w:tcPr>
            <w:tcW w:w="1085" w:type="dxa"/>
            <w:gridSpan w:val="2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C76431" w:rsidRDefault="00C067AA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Početni novac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+</w:t>
            </w:r>
          </w:p>
          <w:p w:rsidR="00E649C2" w:rsidRPr="00C76431" w:rsidRDefault="00C067AA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Prihodi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-</w:t>
            </w:r>
          </w:p>
          <w:p w:rsidR="00E649C2" w:rsidRPr="00C76431" w:rsidRDefault="00657594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lastRenderedPageBreak/>
              <w:t>Troškovi</w:t>
            </w:r>
            <w:r w:rsidR="00E649C2" w:rsidRPr="00C76431">
              <w:rPr>
                <w:rFonts w:ascii="Book Antiqua" w:hAnsi="Book Antiqua"/>
                <w:sz w:val="20"/>
                <w:szCs w:val="20"/>
              </w:rPr>
              <w:t xml:space="preserve"> =</w:t>
            </w:r>
          </w:p>
          <w:p w:rsidR="00E649C2" w:rsidRPr="00C76431" w:rsidRDefault="00657594" w:rsidP="00306C89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Moraju biti pozitivn</w:t>
            </w:r>
            <w:r w:rsidR="00306C89">
              <w:rPr>
                <w:rFonts w:ascii="Book Antiqua" w:hAnsi="Book Antiqua"/>
                <w:sz w:val="20"/>
                <w:szCs w:val="20"/>
              </w:rPr>
              <w:t>i</w:t>
            </w:r>
          </w:p>
        </w:tc>
      </w:tr>
      <w:tr w:rsidR="00A824E9" w:rsidRPr="00C76431" w:rsidTr="00E972E4">
        <w:tc>
          <w:tcPr>
            <w:tcW w:w="2789" w:type="dxa"/>
          </w:tcPr>
          <w:p w:rsidR="00E649C2" w:rsidRPr="00C76431" w:rsidRDefault="00657594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lastRenderedPageBreak/>
              <w:t>Februar</w:t>
            </w:r>
          </w:p>
        </w:tc>
        <w:tc>
          <w:tcPr>
            <w:tcW w:w="1085" w:type="dxa"/>
            <w:gridSpan w:val="2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...............</w:t>
            </w:r>
          </w:p>
        </w:tc>
      </w:tr>
      <w:tr w:rsidR="00A824E9" w:rsidRPr="00C76431" w:rsidTr="00E972E4">
        <w:trPr>
          <w:trHeight w:val="223"/>
        </w:trPr>
        <w:tc>
          <w:tcPr>
            <w:tcW w:w="2789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..................</w:t>
            </w:r>
          </w:p>
        </w:tc>
        <w:tc>
          <w:tcPr>
            <w:tcW w:w="1085" w:type="dxa"/>
            <w:gridSpan w:val="2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C76431" w:rsidRDefault="00E649C2" w:rsidP="00E972E4">
            <w:pPr>
              <w:rPr>
                <w:rFonts w:ascii="Book Antiqua" w:hAnsi="Book Antiqua"/>
                <w:sz w:val="20"/>
                <w:szCs w:val="20"/>
              </w:rPr>
            </w:pPr>
            <w:r w:rsidRPr="00C76431">
              <w:rPr>
                <w:rFonts w:ascii="Book Antiqua" w:hAnsi="Book Antiqua"/>
                <w:sz w:val="20"/>
                <w:szCs w:val="20"/>
              </w:rPr>
              <w:t>...............</w:t>
            </w:r>
          </w:p>
        </w:tc>
      </w:tr>
    </w:tbl>
    <w:p w:rsidR="00E649C2" w:rsidRPr="00C76431" w:rsidRDefault="00E649C2" w:rsidP="00E649C2">
      <w:pPr>
        <w:rPr>
          <w:rFonts w:ascii="Book Antiqua" w:hAnsi="Book Antiqua"/>
          <w:b/>
          <w:bCs/>
          <w:sz w:val="20"/>
          <w:szCs w:val="20"/>
        </w:rPr>
      </w:pPr>
    </w:p>
    <w:p w:rsidR="00B51390" w:rsidRPr="00C76431" w:rsidRDefault="00B51390" w:rsidP="00B51390">
      <w:pPr>
        <w:rPr>
          <w:rFonts w:ascii="Book Antiqua" w:hAnsi="Book Antiqua"/>
          <w:b/>
          <w:bCs/>
          <w:sz w:val="20"/>
          <w:szCs w:val="20"/>
        </w:rPr>
      </w:pPr>
      <w:r w:rsidRPr="00C76431">
        <w:rPr>
          <w:rFonts w:ascii="Book Antiqua" w:hAnsi="Book Antiqua"/>
          <w:b/>
          <w:bCs/>
          <w:sz w:val="20"/>
          <w:szCs w:val="20"/>
        </w:rPr>
        <w:t xml:space="preserve">Napomena: Projekcije za </w:t>
      </w:r>
      <w:r w:rsidR="00B67346" w:rsidRPr="00C76431">
        <w:rPr>
          <w:rFonts w:ascii="Book Antiqua" w:hAnsi="Book Antiqua"/>
          <w:b/>
          <w:bCs/>
          <w:sz w:val="20"/>
          <w:szCs w:val="20"/>
        </w:rPr>
        <w:t xml:space="preserve">dostavljeni </w:t>
      </w:r>
      <w:r w:rsidRPr="00C76431">
        <w:rPr>
          <w:rFonts w:ascii="Book Antiqua" w:hAnsi="Book Antiqua"/>
          <w:b/>
          <w:bCs/>
          <w:sz w:val="20"/>
          <w:szCs w:val="20"/>
        </w:rPr>
        <w:t>projekat treba da se zasnivaju na finansijsk</w:t>
      </w:r>
      <w:r w:rsidR="00B67346" w:rsidRPr="00C76431">
        <w:rPr>
          <w:rFonts w:ascii="Book Antiqua" w:hAnsi="Book Antiqua"/>
          <w:b/>
          <w:bCs/>
          <w:sz w:val="20"/>
          <w:szCs w:val="20"/>
        </w:rPr>
        <w:t>o</w:t>
      </w:r>
      <w:r w:rsidRPr="00C76431">
        <w:rPr>
          <w:rFonts w:ascii="Book Antiqua" w:hAnsi="Book Antiqua"/>
          <w:b/>
          <w:bCs/>
          <w:sz w:val="20"/>
          <w:szCs w:val="20"/>
        </w:rPr>
        <w:t xml:space="preserve"> st</w:t>
      </w:r>
      <w:r w:rsidR="00B67346" w:rsidRPr="00C76431">
        <w:rPr>
          <w:rFonts w:ascii="Book Antiqua" w:hAnsi="Book Antiqua"/>
          <w:b/>
          <w:bCs/>
          <w:sz w:val="20"/>
          <w:szCs w:val="20"/>
        </w:rPr>
        <w:t>anje</w:t>
      </w:r>
      <w:r w:rsidRPr="00C76431">
        <w:rPr>
          <w:rFonts w:ascii="Book Antiqua" w:hAnsi="Book Antiqua"/>
          <w:b/>
          <w:bCs/>
          <w:sz w:val="20"/>
          <w:szCs w:val="20"/>
        </w:rPr>
        <w:t xml:space="preserve"> prethodne godine. Treba uzeti u obzir vez</w:t>
      </w:r>
      <w:r w:rsidR="00B67346" w:rsidRPr="00C76431">
        <w:rPr>
          <w:rFonts w:ascii="Book Antiqua" w:hAnsi="Book Antiqua"/>
          <w:b/>
          <w:bCs/>
          <w:sz w:val="20"/>
          <w:szCs w:val="20"/>
        </w:rPr>
        <w:t>u</w:t>
      </w:r>
      <w:r w:rsidRPr="00C76431">
        <w:rPr>
          <w:rFonts w:ascii="Book Antiqua" w:hAnsi="Book Antiqua"/>
          <w:b/>
          <w:bCs/>
          <w:sz w:val="20"/>
          <w:szCs w:val="20"/>
        </w:rPr>
        <w:t xml:space="preserve"> između prodaje, pr</w:t>
      </w:r>
      <w:r w:rsidR="00B67346" w:rsidRPr="00C76431">
        <w:rPr>
          <w:rFonts w:ascii="Book Antiqua" w:hAnsi="Book Antiqua"/>
          <w:b/>
          <w:bCs/>
          <w:sz w:val="20"/>
          <w:szCs w:val="20"/>
        </w:rPr>
        <w:t>ojekcije</w:t>
      </w:r>
      <w:r w:rsidRPr="00C76431">
        <w:rPr>
          <w:rFonts w:ascii="Book Antiqua" w:hAnsi="Book Antiqua"/>
          <w:b/>
          <w:bCs/>
          <w:sz w:val="20"/>
          <w:szCs w:val="20"/>
        </w:rPr>
        <w:t>, proizvodnog kapaciteta i pre</w:t>
      </w:r>
      <w:r w:rsidR="00B67346" w:rsidRPr="00C76431">
        <w:rPr>
          <w:rFonts w:ascii="Book Antiqua" w:hAnsi="Book Antiqua"/>
          <w:b/>
          <w:bCs/>
          <w:sz w:val="20"/>
          <w:szCs w:val="20"/>
        </w:rPr>
        <w:t>d/</w:t>
      </w:r>
      <w:r w:rsidRPr="00C76431">
        <w:rPr>
          <w:rFonts w:ascii="Book Antiqua" w:hAnsi="Book Antiqua"/>
          <w:b/>
          <w:bCs/>
          <w:sz w:val="20"/>
          <w:szCs w:val="20"/>
        </w:rPr>
        <w:t>ugovor</w:t>
      </w:r>
      <w:r w:rsidR="00B67346" w:rsidRPr="00C76431">
        <w:rPr>
          <w:rFonts w:ascii="Book Antiqua" w:hAnsi="Book Antiqua"/>
          <w:b/>
          <w:bCs/>
          <w:sz w:val="20"/>
          <w:szCs w:val="20"/>
        </w:rPr>
        <w:t>a</w:t>
      </w:r>
      <w:r w:rsidRPr="00C76431">
        <w:rPr>
          <w:rFonts w:ascii="Book Antiqua" w:hAnsi="Book Antiqua"/>
          <w:b/>
          <w:bCs/>
          <w:sz w:val="20"/>
          <w:szCs w:val="20"/>
        </w:rPr>
        <w:t xml:space="preserve"> prodaje.</w:t>
      </w:r>
    </w:p>
    <w:p w:rsidR="00E649C2" w:rsidRPr="00C76431" w:rsidRDefault="00E649C2" w:rsidP="00E649C2">
      <w:pPr>
        <w:rPr>
          <w:rFonts w:ascii="Book Antiqua" w:hAnsi="Book Antiqua"/>
        </w:rPr>
      </w:pPr>
    </w:p>
    <w:p w:rsidR="00E649C2" w:rsidRPr="00C76431" w:rsidRDefault="00E649C2" w:rsidP="00E649C2">
      <w:pPr>
        <w:rPr>
          <w:rFonts w:ascii="Book Antiqua" w:hAnsi="Book Antiqua"/>
        </w:rPr>
      </w:pPr>
    </w:p>
    <w:p w:rsidR="00E649C2" w:rsidRPr="00C76431" w:rsidRDefault="00E649C2" w:rsidP="00E649C2">
      <w:pPr>
        <w:rPr>
          <w:rFonts w:ascii="Book Antiqua" w:hAnsi="Book Antiqua"/>
        </w:rPr>
      </w:pPr>
    </w:p>
    <w:p w:rsidR="00E649C2" w:rsidRPr="00C76431" w:rsidRDefault="00E649C2" w:rsidP="00E649C2">
      <w:pPr>
        <w:rPr>
          <w:rFonts w:ascii="Book Antiqua" w:hAnsi="Book Antiqua"/>
        </w:rPr>
      </w:pPr>
    </w:p>
    <w:p w:rsidR="00E649C2" w:rsidRPr="00C76431" w:rsidRDefault="00E649C2" w:rsidP="00E649C2">
      <w:pPr>
        <w:rPr>
          <w:rFonts w:ascii="Book Antiqua" w:hAnsi="Book Antiqua"/>
        </w:rPr>
      </w:pPr>
    </w:p>
    <w:p w:rsidR="00E649C2" w:rsidRPr="00C76431" w:rsidRDefault="00E649C2" w:rsidP="00E649C2">
      <w:pPr>
        <w:rPr>
          <w:rFonts w:ascii="Book Antiqua" w:hAnsi="Book Antiqua"/>
        </w:rPr>
      </w:pPr>
    </w:p>
    <w:p w:rsidR="00E649C2" w:rsidRPr="00C76431" w:rsidRDefault="00E649C2" w:rsidP="00E649C2">
      <w:pPr>
        <w:rPr>
          <w:rFonts w:ascii="Book Antiqua" w:hAnsi="Book Antiqua"/>
        </w:rPr>
      </w:pPr>
    </w:p>
    <w:p w:rsidR="00E649C2" w:rsidRPr="00C76431" w:rsidRDefault="00E649C2" w:rsidP="00E649C2">
      <w:pPr>
        <w:rPr>
          <w:rFonts w:ascii="Book Antiqua" w:hAnsi="Book Antiqua"/>
        </w:rPr>
      </w:pPr>
    </w:p>
    <w:p w:rsidR="00E649C2" w:rsidRPr="00C76431" w:rsidRDefault="00E649C2" w:rsidP="00E649C2">
      <w:pPr>
        <w:rPr>
          <w:rFonts w:ascii="Book Antiqua" w:hAnsi="Book Antiqua"/>
        </w:rPr>
      </w:pPr>
    </w:p>
    <w:p w:rsidR="00E649C2" w:rsidRPr="00C76431" w:rsidRDefault="00E649C2" w:rsidP="00E649C2">
      <w:pPr>
        <w:rPr>
          <w:rFonts w:ascii="Book Antiqua" w:hAnsi="Book Antiqua"/>
        </w:rPr>
      </w:pPr>
    </w:p>
    <w:p w:rsidR="00E649C2" w:rsidRPr="00C76431" w:rsidRDefault="00E649C2" w:rsidP="00E649C2"/>
    <w:p w:rsidR="00A36BB9" w:rsidRPr="00C76431" w:rsidRDefault="00A36BB9"/>
    <w:sectPr w:rsidR="00A36BB9" w:rsidRPr="00C76431" w:rsidSect="00E9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7AB6A64"/>
    <w:multiLevelType w:val="hybridMultilevel"/>
    <w:tmpl w:val="9B7A2560"/>
    <w:lvl w:ilvl="0" w:tplc="26ACEE06">
      <w:start w:val="1"/>
      <w:numFmt w:val="decimal"/>
      <w:lvlText w:val="%1."/>
      <w:lvlJc w:val="left"/>
      <w:pPr>
        <w:ind w:left="4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527E6"/>
    <w:rsid w:val="000026A6"/>
    <w:rsid w:val="000073C5"/>
    <w:rsid w:val="00031203"/>
    <w:rsid w:val="000458F5"/>
    <w:rsid w:val="00074BE1"/>
    <w:rsid w:val="00084A9D"/>
    <w:rsid w:val="000A1B0D"/>
    <w:rsid w:val="000F0306"/>
    <w:rsid w:val="000F4ECA"/>
    <w:rsid w:val="001106D6"/>
    <w:rsid w:val="00174809"/>
    <w:rsid w:val="001846C3"/>
    <w:rsid w:val="00190B49"/>
    <w:rsid w:val="001C1CE2"/>
    <w:rsid w:val="001F487E"/>
    <w:rsid w:val="002116BC"/>
    <w:rsid w:val="00225B4E"/>
    <w:rsid w:val="00277B0F"/>
    <w:rsid w:val="002917DF"/>
    <w:rsid w:val="002A276F"/>
    <w:rsid w:val="002A542A"/>
    <w:rsid w:val="002C644D"/>
    <w:rsid w:val="002C7EAD"/>
    <w:rsid w:val="00306C89"/>
    <w:rsid w:val="00314007"/>
    <w:rsid w:val="0032014C"/>
    <w:rsid w:val="003314DC"/>
    <w:rsid w:val="00334787"/>
    <w:rsid w:val="0035000A"/>
    <w:rsid w:val="0035509D"/>
    <w:rsid w:val="00355F33"/>
    <w:rsid w:val="003E3DFD"/>
    <w:rsid w:val="0040244B"/>
    <w:rsid w:val="004E1FEC"/>
    <w:rsid w:val="00524C55"/>
    <w:rsid w:val="0053275B"/>
    <w:rsid w:val="00543E44"/>
    <w:rsid w:val="00561191"/>
    <w:rsid w:val="005A5ECF"/>
    <w:rsid w:val="005A6A00"/>
    <w:rsid w:val="005C2E0B"/>
    <w:rsid w:val="005C7D95"/>
    <w:rsid w:val="00601BF5"/>
    <w:rsid w:val="0061767A"/>
    <w:rsid w:val="00657594"/>
    <w:rsid w:val="00683F79"/>
    <w:rsid w:val="006A5459"/>
    <w:rsid w:val="006F2D86"/>
    <w:rsid w:val="007047A3"/>
    <w:rsid w:val="007264F9"/>
    <w:rsid w:val="00746046"/>
    <w:rsid w:val="00747D59"/>
    <w:rsid w:val="007C5383"/>
    <w:rsid w:val="007F27E4"/>
    <w:rsid w:val="00803209"/>
    <w:rsid w:val="008148CA"/>
    <w:rsid w:val="00837B4A"/>
    <w:rsid w:val="008830F3"/>
    <w:rsid w:val="00886871"/>
    <w:rsid w:val="008917D6"/>
    <w:rsid w:val="00896697"/>
    <w:rsid w:val="008C0E1D"/>
    <w:rsid w:val="008D5570"/>
    <w:rsid w:val="008D74DD"/>
    <w:rsid w:val="008F430C"/>
    <w:rsid w:val="00902E74"/>
    <w:rsid w:val="00903766"/>
    <w:rsid w:val="0090415B"/>
    <w:rsid w:val="00927EEF"/>
    <w:rsid w:val="00930ADC"/>
    <w:rsid w:val="0094305F"/>
    <w:rsid w:val="00962316"/>
    <w:rsid w:val="009A37A3"/>
    <w:rsid w:val="009A7177"/>
    <w:rsid w:val="009B0450"/>
    <w:rsid w:val="009D6378"/>
    <w:rsid w:val="00A13671"/>
    <w:rsid w:val="00A15260"/>
    <w:rsid w:val="00A30953"/>
    <w:rsid w:val="00A36BB9"/>
    <w:rsid w:val="00A56751"/>
    <w:rsid w:val="00A6329A"/>
    <w:rsid w:val="00A64377"/>
    <w:rsid w:val="00A824E9"/>
    <w:rsid w:val="00AA05D2"/>
    <w:rsid w:val="00AB091A"/>
    <w:rsid w:val="00AD27FE"/>
    <w:rsid w:val="00AD6A3C"/>
    <w:rsid w:val="00AF45FC"/>
    <w:rsid w:val="00B03365"/>
    <w:rsid w:val="00B26A5C"/>
    <w:rsid w:val="00B2745F"/>
    <w:rsid w:val="00B51390"/>
    <w:rsid w:val="00B67346"/>
    <w:rsid w:val="00B746C8"/>
    <w:rsid w:val="00BA67BC"/>
    <w:rsid w:val="00BC0117"/>
    <w:rsid w:val="00BD7202"/>
    <w:rsid w:val="00BE1EC7"/>
    <w:rsid w:val="00BE6A61"/>
    <w:rsid w:val="00C032A9"/>
    <w:rsid w:val="00C067AA"/>
    <w:rsid w:val="00C33643"/>
    <w:rsid w:val="00C5330F"/>
    <w:rsid w:val="00C61DA8"/>
    <w:rsid w:val="00C70774"/>
    <w:rsid w:val="00C76431"/>
    <w:rsid w:val="00C8006F"/>
    <w:rsid w:val="00C82D18"/>
    <w:rsid w:val="00C90FA4"/>
    <w:rsid w:val="00CC43EA"/>
    <w:rsid w:val="00CC7352"/>
    <w:rsid w:val="00CE3377"/>
    <w:rsid w:val="00D414BE"/>
    <w:rsid w:val="00D4432F"/>
    <w:rsid w:val="00D52A26"/>
    <w:rsid w:val="00D561C8"/>
    <w:rsid w:val="00D65EBD"/>
    <w:rsid w:val="00DA63A9"/>
    <w:rsid w:val="00E052FF"/>
    <w:rsid w:val="00E15C6C"/>
    <w:rsid w:val="00E35E4A"/>
    <w:rsid w:val="00E527E6"/>
    <w:rsid w:val="00E649C2"/>
    <w:rsid w:val="00E80B2E"/>
    <w:rsid w:val="00E972E4"/>
    <w:rsid w:val="00EB5997"/>
    <w:rsid w:val="00EE2327"/>
    <w:rsid w:val="00EE31DE"/>
    <w:rsid w:val="00F64A89"/>
    <w:rsid w:val="00F65B5A"/>
    <w:rsid w:val="00FA16A2"/>
    <w:rsid w:val="00FC005C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C2"/>
    <w:rPr>
      <w:rFonts w:ascii="Calibri" w:eastAsiaTheme="minorEastAsia" w:hAnsi="Calibri" w:cs="Times New Roman"/>
      <w:lang w:val="sr-Latn-CS"/>
    </w:rPr>
  </w:style>
  <w:style w:type="paragraph" w:styleId="Heading1">
    <w:name w:val="heading 1"/>
    <w:aliases w:val="0,ch0"/>
    <w:basedOn w:val="Normal"/>
    <w:next w:val="Normal"/>
    <w:link w:val="Heading1Char"/>
    <w:qFormat/>
    <w:rsid w:val="005A5ECF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FF"/>
    <w:rPr>
      <w:rFonts w:ascii="Tahoma" w:eastAsiaTheme="minorEastAsia" w:hAnsi="Tahoma" w:cs="Tahoma"/>
      <w:sz w:val="16"/>
      <w:szCs w:val="16"/>
      <w:lang w:val="de-DE"/>
    </w:rPr>
  </w:style>
  <w:style w:type="character" w:customStyle="1" w:styleId="Heading1Char">
    <w:name w:val="Heading 1 Char"/>
    <w:aliases w:val="0 Char,ch0 Char"/>
    <w:basedOn w:val="DefaultParagraphFont"/>
    <w:link w:val="Heading1"/>
    <w:rsid w:val="005A5ECF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Veton Prekazi</dc:creator>
  <cp:lastModifiedBy>GCDA-01</cp:lastModifiedBy>
  <cp:revision>10</cp:revision>
  <dcterms:created xsi:type="dcterms:W3CDTF">2017-02-08T11:06:00Z</dcterms:created>
  <dcterms:modified xsi:type="dcterms:W3CDTF">2017-02-09T12:51:00Z</dcterms:modified>
</cp:coreProperties>
</file>