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EC" w:rsidRPr="005E44F5" w:rsidRDefault="006154EC" w:rsidP="006154EC">
      <w:pPr>
        <w:rPr>
          <w:rFonts w:ascii="Book Antiqua" w:eastAsia="Cambria" w:hAnsi="Book Antiqua" w:cs="Cambria"/>
          <w:bCs/>
          <w:sz w:val="24"/>
          <w:szCs w:val="24"/>
        </w:rPr>
      </w:pPr>
    </w:p>
    <w:p w:rsidR="006154EC" w:rsidRPr="005E44F5" w:rsidRDefault="006154EC" w:rsidP="006154EC">
      <w:pPr>
        <w:spacing w:line="200" w:lineRule="atLeast"/>
        <w:ind w:left="4339"/>
        <w:rPr>
          <w:rFonts w:ascii="Book Antiqua" w:eastAsia="Cambria" w:hAnsi="Book Antiqua" w:cs="Cambria"/>
          <w:sz w:val="24"/>
          <w:szCs w:val="24"/>
        </w:rPr>
      </w:pPr>
      <w:r w:rsidRPr="005E44F5">
        <w:rPr>
          <w:rFonts w:ascii="Book Antiqua" w:eastAsia="Cambria" w:hAnsi="Book Antiqua" w:cs="Cambria"/>
          <w:noProof/>
          <w:sz w:val="24"/>
          <w:szCs w:val="24"/>
        </w:rPr>
        <w:drawing>
          <wp:inline distT="0" distB="0" distL="0" distR="0" wp14:anchorId="0F3EBCA1" wp14:editId="74D72D26">
            <wp:extent cx="743050" cy="812673"/>
            <wp:effectExtent l="0" t="0" r="0" b="0"/>
            <wp:docPr id="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50" cy="81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4EC" w:rsidRPr="005E44F5" w:rsidRDefault="006154EC" w:rsidP="006154EC">
      <w:pPr>
        <w:pStyle w:val="BodyText"/>
        <w:spacing w:line="276" w:lineRule="auto"/>
        <w:ind w:left="3073" w:right="2099" w:hanging="827"/>
        <w:jc w:val="center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Ministria</w:t>
      </w:r>
      <w:proofErr w:type="spellEnd"/>
      <w:r w:rsidRPr="005E44F5">
        <w:rPr>
          <w:sz w:val="24"/>
          <w:szCs w:val="24"/>
        </w:rPr>
        <w:t xml:space="preserve"> e </w:t>
      </w:r>
      <w:proofErr w:type="spellStart"/>
      <w:r w:rsidRPr="005E44F5">
        <w:rPr>
          <w:spacing w:val="-1"/>
          <w:sz w:val="24"/>
          <w:szCs w:val="24"/>
        </w:rPr>
        <w:t>Bujqësisë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Pylltarisë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Zh</w:t>
      </w:r>
      <w:r w:rsidRPr="005E44F5">
        <w:rPr>
          <w:spacing w:val="-1"/>
          <w:sz w:val="24"/>
          <w:szCs w:val="24"/>
        </w:rPr>
        <w:t>villimit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Rural</w:t>
      </w:r>
      <w:r w:rsidRPr="005E44F5">
        <w:rPr>
          <w:spacing w:val="5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Agjencia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Zhvillimin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e </w:t>
      </w:r>
      <w:proofErr w:type="spellStart"/>
      <w:r w:rsidRPr="005E44F5">
        <w:rPr>
          <w:spacing w:val="-1"/>
          <w:sz w:val="24"/>
          <w:szCs w:val="24"/>
        </w:rPr>
        <w:t>Bujqësisë</w:t>
      </w:r>
      <w:proofErr w:type="spellEnd"/>
    </w:p>
    <w:p w:rsidR="006154EC" w:rsidRPr="005E44F5" w:rsidRDefault="006154EC" w:rsidP="006154EC">
      <w:pPr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3B476A">
      <w:pPr>
        <w:pStyle w:val="BodyText"/>
        <w:numPr>
          <w:ilvl w:val="0"/>
          <w:numId w:val="3"/>
        </w:numPr>
        <w:tabs>
          <w:tab w:val="left" w:pos="571"/>
        </w:tabs>
        <w:spacing w:line="276" w:lineRule="auto"/>
        <w:ind w:right="321"/>
        <w:jc w:val="left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SHËNIM!</w:t>
      </w:r>
      <w:r w:rsidRPr="005E44F5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5E44F5">
        <w:rPr>
          <w:i/>
          <w:spacing w:val="-1"/>
          <w:sz w:val="24"/>
          <w:szCs w:val="24"/>
        </w:rPr>
        <w:t>Ky</w:t>
      </w:r>
      <w:proofErr w:type="spellEnd"/>
      <w:proofErr w:type="gramEnd"/>
      <w:r w:rsidRPr="005E44F5">
        <w:rPr>
          <w:i/>
          <w:spacing w:val="-3"/>
          <w:sz w:val="24"/>
          <w:szCs w:val="24"/>
        </w:rPr>
        <w:t xml:space="preserve"> </w:t>
      </w:r>
      <w:proofErr w:type="spellStart"/>
      <w:r w:rsidRPr="005E44F5">
        <w:rPr>
          <w:i/>
          <w:spacing w:val="-1"/>
          <w:sz w:val="24"/>
          <w:szCs w:val="24"/>
        </w:rPr>
        <w:t>dokument</w:t>
      </w:r>
      <w:proofErr w:type="spellEnd"/>
      <w:r w:rsidRPr="005E44F5">
        <w:rPr>
          <w:i/>
          <w:sz w:val="24"/>
          <w:szCs w:val="24"/>
        </w:rPr>
        <w:t xml:space="preserve"> </w:t>
      </w:r>
      <w:proofErr w:type="spellStart"/>
      <w:r w:rsidRPr="005E44F5">
        <w:rPr>
          <w:i/>
          <w:spacing w:val="-2"/>
          <w:sz w:val="24"/>
          <w:szCs w:val="24"/>
        </w:rPr>
        <w:t>duhet</w:t>
      </w:r>
      <w:proofErr w:type="spellEnd"/>
      <w:r w:rsidRPr="005E44F5">
        <w:rPr>
          <w:i/>
          <w:spacing w:val="-2"/>
          <w:sz w:val="24"/>
          <w:szCs w:val="24"/>
        </w:rPr>
        <w:t xml:space="preserve"> </w:t>
      </w:r>
      <w:proofErr w:type="spellStart"/>
      <w:r w:rsidRPr="005E44F5">
        <w:rPr>
          <w:i/>
          <w:sz w:val="24"/>
          <w:szCs w:val="24"/>
        </w:rPr>
        <w:t>të</w:t>
      </w:r>
      <w:proofErr w:type="spellEnd"/>
      <w:r w:rsidRPr="005E44F5">
        <w:rPr>
          <w:i/>
          <w:sz w:val="24"/>
          <w:szCs w:val="24"/>
        </w:rPr>
        <w:t xml:space="preserve"> </w:t>
      </w:r>
      <w:proofErr w:type="spellStart"/>
      <w:r w:rsidRPr="005E44F5">
        <w:rPr>
          <w:i/>
          <w:spacing w:val="-1"/>
          <w:sz w:val="24"/>
          <w:szCs w:val="24"/>
        </w:rPr>
        <w:t>respektohet</w:t>
      </w:r>
      <w:proofErr w:type="spellEnd"/>
      <w:r w:rsidRPr="005E44F5">
        <w:rPr>
          <w:i/>
          <w:spacing w:val="-1"/>
          <w:sz w:val="24"/>
          <w:szCs w:val="24"/>
        </w:rPr>
        <w:t xml:space="preserve"> </w:t>
      </w:r>
      <w:proofErr w:type="spellStart"/>
      <w:r w:rsidRPr="005E44F5">
        <w:rPr>
          <w:i/>
          <w:spacing w:val="-1"/>
          <w:sz w:val="24"/>
          <w:szCs w:val="24"/>
        </w:rPr>
        <w:t>në</w:t>
      </w:r>
      <w:proofErr w:type="spellEnd"/>
      <w:r w:rsidRPr="005E44F5">
        <w:rPr>
          <w:i/>
          <w:sz w:val="24"/>
          <w:szCs w:val="24"/>
        </w:rPr>
        <w:t xml:space="preserve"> </w:t>
      </w:r>
      <w:proofErr w:type="spellStart"/>
      <w:r w:rsidRPr="005E44F5">
        <w:rPr>
          <w:i/>
          <w:spacing w:val="-2"/>
          <w:sz w:val="24"/>
          <w:szCs w:val="24"/>
        </w:rPr>
        <w:t>tërësi</w:t>
      </w:r>
      <w:proofErr w:type="spellEnd"/>
      <w:r w:rsidRPr="005E44F5">
        <w:rPr>
          <w:i/>
          <w:spacing w:val="-2"/>
          <w:sz w:val="24"/>
          <w:szCs w:val="24"/>
        </w:rPr>
        <w:t>.</w:t>
      </w:r>
      <w:r w:rsidRPr="005E44F5">
        <w:rPr>
          <w:i/>
          <w:spacing w:val="2"/>
          <w:sz w:val="24"/>
          <w:szCs w:val="24"/>
        </w:rPr>
        <w:t xml:space="preserve"> </w:t>
      </w:r>
      <w:proofErr w:type="spellStart"/>
      <w:proofErr w:type="gramStart"/>
      <w:r w:rsidRPr="005E44F5">
        <w:rPr>
          <w:spacing w:val="-1"/>
          <w:sz w:val="24"/>
          <w:szCs w:val="24"/>
        </w:rPr>
        <w:t>Ky</w:t>
      </w:r>
      <w:proofErr w:type="spellEnd"/>
      <w:proofErr w:type="gram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dokument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nuk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është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t'u</w:t>
      </w:r>
      <w:proofErr w:type="spellEnd"/>
      <w:r w:rsidRPr="005E44F5">
        <w:rPr>
          <w:spacing w:val="58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plotësuar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por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është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një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model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si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shkruhet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projekt-propozimi</w:t>
      </w:r>
      <w:proofErr w:type="spellEnd"/>
      <w:r w:rsidRPr="005E44F5">
        <w:rPr>
          <w:spacing w:val="-1"/>
          <w:sz w:val="24"/>
          <w:szCs w:val="24"/>
        </w:rPr>
        <w:t>.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rast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se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ekziston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ndonjë</w:t>
      </w:r>
      <w:proofErr w:type="spellEnd"/>
      <w:r w:rsidRPr="005E44F5">
        <w:rPr>
          <w:spacing w:val="69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kapitull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që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nuk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ndërlidhet</w:t>
      </w:r>
      <w:proofErr w:type="spellEnd"/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me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projektin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tuaj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ju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duhet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që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një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gjë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tillë</w:t>
      </w:r>
      <w:proofErr w:type="spellEnd"/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ta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cekni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5E44F5">
        <w:rPr>
          <w:spacing w:val="-1"/>
          <w:sz w:val="24"/>
          <w:szCs w:val="24"/>
        </w:rPr>
        <w:t>brenda</w:t>
      </w:r>
      <w:proofErr w:type="spellEnd"/>
      <w:proofErr w:type="gramEnd"/>
      <w:r w:rsidRPr="005E44F5">
        <w:rPr>
          <w:spacing w:val="5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kapitullit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përkatës</w:t>
      </w:r>
      <w:proofErr w:type="spellEnd"/>
      <w:r w:rsidRPr="005E44F5">
        <w:rPr>
          <w:spacing w:val="-1"/>
          <w:sz w:val="24"/>
          <w:szCs w:val="24"/>
        </w:rPr>
        <w:t>.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Informata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përgjithshme</w:t>
      </w:r>
      <w:proofErr w:type="spellEnd"/>
    </w:p>
    <w:p w:rsidR="006154EC" w:rsidRPr="005E44F5" w:rsidRDefault="006154EC" w:rsidP="006154EC">
      <w:pPr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3B476A">
      <w:pPr>
        <w:pStyle w:val="Heading3"/>
        <w:numPr>
          <w:ilvl w:val="1"/>
          <w:numId w:val="3"/>
        </w:numPr>
        <w:tabs>
          <w:tab w:val="left" w:pos="571"/>
        </w:tabs>
        <w:spacing w:before="165"/>
        <w:ind w:firstLine="0"/>
        <w:rPr>
          <w:b w:val="0"/>
          <w:bCs w:val="0"/>
          <w:sz w:val="24"/>
          <w:szCs w:val="24"/>
        </w:rPr>
      </w:pPr>
      <w:bookmarkStart w:id="0" w:name="_Toc8129082"/>
      <w:proofErr w:type="spellStart"/>
      <w:r w:rsidRPr="005E44F5">
        <w:rPr>
          <w:b w:val="0"/>
          <w:spacing w:val="10"/>
          <w:sz w:val="24"/>
          <w:szCs w:val="24"/>
        </w:rPr>
        <w:t>Emri</w:t>
      </w:r>
      <w:proofErr w:type="spellEnd"/>
      <w:r w:rsidRPr="005E44F5">
        <w:rPr>
          <w:b w:val="0"/>
          <w:spacing w:val="29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i</w:t>
      </w:r>
      <w:r w:rsidRPr="005E44F5">
        <w:rPr>
          <w:b w:val="0"/>
          <w:spacing w:val="29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12"/>
          <w:sz w:val="24"/>
          <w:szCs w:val="24"/>
        </w:rPr>
        <w:t>përfituesit</w:t>
      </w:r>
      <w:proofErr w:type="spellEnd"/>
      <w:r w:rsidRPr="005E44F5">
        <w:rPr>
          <w:b w:val="0"/>
          <w:spacing w:val="29"/>
          <w:sz w:val="24"/>
          <w:szCs w:val="24"/>
        </w:rPr>
        <w:t xml:space="preserve"> </w:t>
      </w:r>
      <w:r w:rsidRPr="005E44F5">
        <w:rPr>
          <w:b w:val="0"/>
          <w:spacing w:val="9"/>
          <w:sz w:val="24"/>
          <w:szCs w:val="24"/>
        </w:rPr>
        <w:t>(me</w:t>
      </w:r>
      <w:r w:rsidRPr="005E44F5">
        <w:rPr>
          <w:b w:val="0"/>
          <w:spacing w:val="28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7"/>
          <w:sz w:val="24"/>
          <w:szCs w:val="24"/>
        </w:rPr>
        <w:t>të</w:t>
      </w:r>
      <w:proofErr w:type="spellEnd"/>
      <w:r w:rsidRPr="005E44F5">
        <w:rPr>
          <w:b w:val="0"/>
          <w:spacing w:val="28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11"/>
          <w:sz w:val="24"/>
          <w:szCs w:val="24"/>
        </w:rPr>
        <w:t>dhënat</w:t>
      </w:r>
      <w:proofErr w:type="spellEnd"/>
      <w:r w:rsidRPr="005E44F5">
        <w:rPr>
          <w:b w:val="0"/>
          <w:spacing w:val="29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e</w:t>
      </w:r>
      <w:r w:rsidRPr="005E44F5">
        <w:rPr>
          <w:b w:val="0"/>
          <w:spacing w:val="28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10"/>
          <w:sz w:val="24"/>
          <w:szCs w:val="24"/>
        </w:rPr>
        <w:t>tij</w:t>
      </w:r>
      <w:proofErr w:type="spellEnd"/>
      <w:r w:rsidRPr="005E44F5">
        <w:rPr>
          <w:b w:val="0"/>
          <w:spacing w:val="29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12"/>
          <w:sz w:val="24"/>
          <w:szCs w:val="24"/>
        </w:rPr>
        <w:t>specifike</w:t>
      </w:r>
      <w:proofErr w:type="spellEnd"/>
      <w:r w:rsidRPr="005E44F5">
        <w:rPr>
          <w:b w:val="0"/>
          <w:spacing w:val="28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7"/>
          <w:sz w:val="24"/>
          <w:szCs w:val="24"/>
        </w:rPr>
        <w:t>të</w:t>
      </w:r>
      <w:proofErr w:type="spellEnd"/>
      <w:r w:rsidRPr="005E44F5">
        <w:rPr>
          <w:b w:val="0"/>
          <w:spacing w:val="28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12"/>
          <w:sz w:val="24"/>
          <w:szCs w:val="24"/>
        </w:rPr>
        <w:t>identif</w:t>
      </w:r>
      <w:proofErr w:type="spellEnd"/>
      <w:r w:rsidRPr="005E44F5">
        <w:rPr>
          <w:b w:val="0"/>
          <w:spacing w:val="-26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12"/>
          <w:sz w:val="24"/>
          <w:szCs w:val="24"/>
        </w:rPr>
        <w:t>ikimit</w:t>
      </w:r>
      <w:proofErr w:type="spellEnd"/>
      <w:r w:rsidRPr="005E44F5">
        <w:rPr>
          <w:b w:val="0"/>
          <w:spacing w:val="12"/>
          <w:sz w:val="24"/>
          <w:szCs w:val="24"/>
        </w:rPr>
        <w:t>)</w:t>
      </w:r>
      <w:bookmarkEnd w:id="0"/>
    </w:p>
    <w:p w:rsidR="006154EC" w:rsidRPr="005E44F5" w:rsidRDefault="006154EC" w:rsidP="003B476A">
      <w:pPr>
        <w:numPr>
          <w:ilvl w:val="1"/>
          <w:numId w:val="3"/>
        </w:numPr>
        <w:tabs>
          <w:tab w:val="left" w:pos="451"/>
        </w:tabs>
        <w:spacing w:before="181" w:line="275" w:lineRule="auto"/>
        <w:ind w:right="865" w:firstLine="0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Asetet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kryesore</w:t>
      </w:r>
      <w:proofErr w:type="spellEnd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z w:val="24"/>
          <w:szCs w:val="24"/>
        </w:rPr>
        <w:t>në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>pronësi</w:t>
      </w:r>
      <w:proofErr w:type="spellEnd"/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z w:val="24"/>
          <w:szCs w:val="24"/>
        </w:rPr>
        <w:t>të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përfituesit</w:t>
      </w:r>
      <w:proofErr w:type="spellEnd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:</w:t>
      </w:r>
      <w:r w:rsidRPr="005E44F5">
        <w:rPr>
          <w:rFonts w:ascii="Book Antiqua" w:eastAsia="Book Antiqua" w:hAnsi="Book Antiqua" w:cs="Book Antiqua"/>
          <w:bCs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>tokë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(me</w:t>
      </w:r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specifikim</w:t>
      </w:r>
      <w:proofErr w:type="spellEnd"/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z w:val="24"/>
          <w:szCs w:val="24"/>
        </w:rPr>
        <w:t>të</w:t>
      </w:r>
      <w:proofErr w:type="spellEnd"/>
      <w:r w:rsidRPr="005E44F5">
        <w:rPr>
          <w:rFonts w:ascii="Book Antiqua" w:eastAsia="Book Antiqua" w:hAnsi="Book Antiqua" w:cs="Book Antiqua"/>
          <w:bCs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llojit</w:t>
      </w:r>
      <w:proofErr w:type="spellEnd"/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z w:val="24"/>
          <w:szCs w:val="24"/>
        </w:rPr>
        <w:t>të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z w:val="24"/>
          <w:szCs w:val="24"/>
        </w:rPr>
        <w:t>pronësisë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>),</w:t>
      </w:r>
      <w:r w:rsidRPr="005E44F5">
        <w:rPr>
          <w:rFonts w:ascii="Book Antiqua" w:eastAsia="Times New Roman" w:hAnsi="Book Antiqua" w:cs="Times New Roman"/>
          <w:bCs/>
          <w:spacing w:val="53"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objekte</w:t>
      </w:r>
      <w:proofErr w:type="spellEnd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,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pajisje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dhe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makineri</w:t>
      </w:r>
      <w:proofErr w:type="spellEnd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,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kafshë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etj</w:t>
      </w:r>
      <w:proofErr w:type="spellEnd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.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– </w:t>
      </w:r>
      <w:proofErr w:type="spellStart"/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>sikur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ne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regjistrin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e </w:t>
      </w:r>
      <w:proofErr w:type="spellStart"/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>fermës</w:t>
      </w:r>
      <w:proofErr w:type="spellEnd"/>
    </w:p>
    <w:p w:rsidR="006154EC" w:rsidRPr="005E44F5" w:rsidRDefault="006154EC" w:rsidP="006154EC">
      <w:pPr>
        <w:spacing w:before="10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pStyle w:val="BodyText"/>
        <w:spacing w:line="276" w:lineRule="auto"/>
        <w:ind w:right="55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Tabela</w:t>
      </w:r>
      <w:proofErr w:type="spellEnd"/>
      <w:r w:rsidRPr="005E44F5">
        <w:rPr>
          <w:sz w:val="24"/>
          <w:szCs w:val="24"/>
        </w:rPr>
        <w:t xml:space="preserve"> 1.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Asetet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e </w:t>
      </w:r>
      <w:proofErr w:type="spellStart"/>
      <w:r w:rsidRPr="005E44F5">
        <w:rPr>
          <w:spacing w:val="-1"/>
          <w:sz w:val="24"/>
          <w:szCs w:val="24"/>
        </w:rPr>
        <w:t>aplikuesit</w:t>
      </w:r>
      <w:proofErr w:type="spellEnd"/>
      <w:r w:rsidRPr="005E44F5">
        <w:rPr>
          <w:spacing w:val="-1"/>
          <w:sz w:val="24"/>
          <w:szCs w:val="24"/>
        </w:rPr>
        <w:t>.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rast</w:t>
      </w:r>
      <w:proofErr w:type="spellEnd"/>
      <w:r w:rsidRPr="005E44F5">
        <w:rPr>
          <w:sz w:val="24"/>
          <w:szCs w:val="24"/>
        </w:rPr>
        <w:t xml:space="preserve"> se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asetet</w:t>
      </w:r>
      <w:proofErr w:type="spellEnd"/>
      <w:r w:rsidRPr="005E44F5">
        <w:rPr>
          <w:sz w:val="24"/>
          <w:szCs w:val="24"/>
        </w:rPr>
        <w:t xml:space="preserve"> i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takojnë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anëtarëve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tjerë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familjes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ato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duhet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68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përfshihen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si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biznes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familjar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po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ashtu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5E44F5">
        <w:rPr>
          <w:spacing w:val="-1"/>
          <w:sz w:val="24"/>
          <w:szCs w:val="24"/>
        </w:rPr>
        <w:t>brenda</w:t>
      </w:r>
      <w:proofErr w:type="spellEnd"/>
      <w:proofErr w:type="gramEnd"/>
      <w:r w:rsidRPr="005E44F5">
        <w:rPr>
          <w:spacing w:val="-6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tabelës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së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mëposhtme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por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duhet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theksohet</w:t>
      </w:r>
      <w:proofErr w:type="spellEnd"/>
      <w:r w:rsidRPr="005E44F5">
        <w:rPr>
          <w:spacing w:val="7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kolonën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e </w:t>
      </w:r>
      <w:proofErr w:type="spellStart"/>
      <w:r w:rsidRPr="005E44F5">
        <w:rPr>
          <w:spacing w:val="-1"/>
          <w:sz w:val="24"/>
          <w:szCs w:val="24"/>
        </w:rPr>
        <w:t>parë</w:t>
      </w:r>
      <w:proofErr w:type="spellEnd"/>
      <w:r w:rsidRPr="005E44F5">
        <w:rPr>
          <w:sz w:val="24"/>
          <w:szCs w:val="24"/>
        </w:rPr>
        <w:t xml:space="preserve"> se </w:t>
      </w:r>
      <w:proofErr w:type="spellStart"/>
      <w:r w:rsidRPr="005E44F5">
        <w:rPr>
          <w:spacing w:val="-2"/>
          <w:sz w:val="24"/>
          <w:szCs w:val="24"/>
        </w:rPr>
        <w:t>kush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është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pronari</w:t>
      </w:r>
      <w:proofErr w:type="spellEnd"/>
      <w:r w:rsidRPr="005E44F5">
        <w:rPr>
          <w:spacing w:val="-1"/>
          <w:sz w:val="24"/>
          <w:szCs w:val="24"/>
        </w:rPr>
        <w:t>.</w:t>
      </w:r>
    </w:p>
    <w:p w:rsidR="006154EC" w:rsidRPr="005E44F5" w:rsidRDefault="006154EC" w:rsidP="006154EC">
      <w:pPr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91"/>
        <w:gridCol w:w="2072"/>
        <w:gridCol w:w="2521"/>
        <w:gridCol w:w="1766"/>
      </w:tblGrid>
      <w:tr w:rsidR="006154EC" w:rsidRPr="005E44F5" w:rsidTr="00074513">
        <w:trPr>
          <w:trHeight w:hRule="exact" w:val="1745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Asetet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97" w:right="453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Data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blerjes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/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</w:t>
            </w:r>
            <w:proofErr w:type="spellEnd"/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99" w:right="396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blerjes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persona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fizikë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ose</w:t>
            </w:r>
            <w:proofErr w:type="spellEnd"/>
            <w:r w:rsidRPr="005E44F5">
              <w:rPr>
                <w:rFonts w:ascii="Book Antiqua" w:hAnsi="Book Antiqua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gjendja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fundit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bilancit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persona</w:t>
            </w:r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juridikë</w:t>
            </w:r>
            <w:proofErr w:type="spellEnd"/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94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Sasia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(me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copë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6154EC" w:rsidRPr="005E44F5" w:rsidTr="00074513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1.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Objektet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–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gjithsej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110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97" w:right="66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1.1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detaje</w:t>
            </w:r>
            <w:proofErr w:type="spellEnd"/>
            <w:proofErr w:type="gram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……………..,</w:t>
            </w:r>
            <w:proofErr w:type="gramEnd"/>
            <w:r w:rsidRPr="005E44F5">
              <w:rPr>
                <w:rFonts w:ascii="Book Antiqua" w:eastAsia="Times New Roman" w:hAnsi="Book Antiqua" w:cs="Times New Roman"/>
                <w:bCs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adresa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:.....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spacing w:before="6"/>
        <w:rPr>
          <w:rFonts w:ascii="Book Antiqua" w:eastAsia="Calibri" w:hAnsi="Book Antiqua" w:cs="Calibri"/>
          <w:sz w:val="24"/>
          <w:szCs w:val="24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991"/>
        <w:gridCol w:w="2072"/>
        <w:gridCol w:w="2521"/>
        <w:gridCol w:w="1766"/>
      </w:tblGrid>
      <w:tr w:rsidR="006154EC" w:rsidRPr="005E44F5" w:rsidTr="00074513">
        <w:trPr>
          <w:trHeight w:hRule="exact" w:val="1202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97" w:right="47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1. </w:t>
            </w:r>
            <w:proofErr w:type="gramStart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n</w:t>
            </w:r>
            <w:proofErr w:type="gramEnd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………………,</w:t>
            </w:r>
            <w:r w:rsidRPr="005E44F5">
              <w:rPr>
                <w:rFonts w:ascii="Book Antiqua" w:eastAsia="Times New Roman" w:hAnsi="Book Antiqua" w:cs="Times New Roman"/>
                <w:bCs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adresa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:.....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3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2.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Pajisje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–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gjithsej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2.1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……………..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2. </w:t>
            </w:r>
            <w:proofErr w:type="gramStart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n</w:t>
            </w:r>
            <w:proofErr w:type="gramEnd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………………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3.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KAFSHË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4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lastRenderedPageBreak/>
              <w:t xml:space="preserve">3.1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……………..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3. </w:t>
            </w:r>
            <w:proofErr w:type="gramStart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n</w:t>
            </w:r>
            <w:proofErr w:type="gramEnd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………………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4.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tjera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-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detaje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color w:val="FFFFFF"/>
                <w:spacing w:val="-1"/>
                <w:sz w:val="24"/>
                <w:szCs w:val="24"/>
              </w:rPr>
              <w:t>GJITHSEJ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rPr>
          <w:rFonts w:ascii="Book Antiqua" w:eastAsia="Calibri" w:hAnsi="Book Antiqua" w:cs="Calibri"/>
          <w:sz w:val="24"/>
          <w:szCs w:val="24"/>
        </w:rPr>
      </w:pPr>
    </w:p>
    <w:p w:rsidR="006154EC" w:rsidRDefault="006154EC" w:rsidP="006154EC">
      <w:pPr>
        <w:pStyle w:val="BodyText"/>
        <w:spacing w:before="58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spacing w:before="58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spacing w:before="58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spacing w:before="58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spacing w:before="58"/>
        <w:rPr>
          <w:spacing w:val="-1"/>
          <w:sz w:val="24"/>
          <w:szCs w:val="24"/>
        </w:rPr>
      </w:pPr>
    </w:p>
    <w:p w:rsidR="006154EC" w:rsidRPr="005E44F5" w:rsidRDefault="006154EC" w:rsidP="006154EC">
      <w:pPr>
        <w:pStyle w:val="BodyText"/>
        <w:spacing w:before="58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Tabela</w:t>
      </w:r>
      <w:proofErr w:type="spellEnd"/>
      <w:r w:rsidRPr="005E44F5">
        <w:rPr>
          <w:sz w:val="24"/>
          <w:szCs w:val="24"/>
        </w:rPr>
        <w:t xml:space="preserve"> 2. </w:t>
      </w:r>
      <w:proofErr w:type="spellStart"/>
      <w:r w:rsidRPr="005E44F5">
        <w:rPr>
          <w:spacing w:val="-1"/>
          <w:sz w:val="24"/>
          <w:szCs w:val="24"/>
        </w:rPr>
        <w:t>Toka</w:t>
      </w:r>
      <w:proofErr w:type="spellEnd"/>
    </w:p>
    <w:p w:rsidR="006154EC" w:rsidRPr="005E44F5" w:rsidRDefault="006154EC" w:rsidP="006154EC">
      <w:pPr>
        <w:spacing w:before="3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542"/>
        <w:gridCol w:w="2789"/>
        <w:gridCol w:w="2700"/>
        <w:gridCol w:w="3329"/>
      </w:tblGrid>
      <w:tr w:rsidR="006154EC" w:rsidRPr="005E44F5" w:rsidTr="00074513">
        <w:trPr>
          <w:trHeight w:hRule="exact" w:val="140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Nr.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99" w:right="134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Rajoni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/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Komuna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/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Fshati</w:t>
            </w:r>
            <w:proofErr w:type="spellEnd"/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pronari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nëse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nuk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takojnë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99" w:right="424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Sipërfaqja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(m²)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/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lloji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shfrytëzimit</w:t>
            </w:r>
            <w:proofErr w:type="spellEnd"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99" w:right="171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Statusi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juridik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toka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emër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apo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marrë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qira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)</w:t>
            </w:r>
          </w:p>
        </w:tc>
      </w:tr>
      <w:tr w:rsidR="006154EC" w:rsidRPr="005E44F5" w:rsidTr="00074513">
        <w:trPr>
          <w:trHeight w:hRule="exact" w:val="526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60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3B476A">
      <w:pPr>
        <w:pStyle w:val="BodyText"/>
        <w:numPr>
          <w:ilvl w:val="0"/>
          <w:numId w:val="3"/>
        </w:numPr>
        <w:tabs>
          <w:tab w:val="left" w:pos="1048"/>
        </w:tabs>
        <w:spacing w:line="272" w:lineRule="exact"/>
        <w:ind w:left="1047" w:hanging="221"/>
        <w:jc w:val="left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Përshkrimi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projektit</w:t>
      </w:r>
      <w:proofErr w:type="spellEnd"/>
    </w:p>
    <w:p w:rsidR="006154EC" w:rsidRPr="005E44F5" w:rsidRDefault="006154EC" w:rsidP="006154EC">
      <w:pPr>
        <w:spacing w:before="4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3B476A">
      <w:pPr>
        <w:pStyle w:val="BodyText"/>
        <w:numPr>
          <w:ilvl w:val="1"/>
          <w:numId w:val="2"/>
        </w:numPr>
        <w:tabs>
          <w:tab w:val="left" w:pos="451"/>
        </w:tabs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Emërtimi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i </w:t>
      </w:r>
      <w:proofErr w:type="spellStart"/>
      <w:r w:rsidRPr="005E44F5">
        <w:rPr>
          <w:spacing w:val="-1"/>
          <w:sz w:val="24"/>
          <w:szCs w:val="24"/>
        </w:rPr>
        <w:t>investimit</w:t>
      </w:r>
      <w:proofErr w:type="spellEnd"/>
    </w:p>
    <w:p w:rsidR="006154EC" w:rsidRPr="005E44F5" w:rsidRDefault="006154EC" w:rsidP="006154EC">
      <w:pPr>
        <w:spacing w:before="4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3B476A">
      <w:pPr>
        <w:pStyle w:val="BodyText"/>
        <w:numPr>
          <w:ilvl w:val="1"/>
          <w:numId w:val="2"/>
        </w:numPr>
        <w:tabs>
          <w:tab w:val="left" w:pos="451"/>
        </w:tabs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Vendi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i </w:t>
      </w:r>
      <w:proofErr w:type="spellStart"/>
      <w:r w:rsidRPr="005E44F5">
        <w:rPr>
          <w:spacing w:val="-1"/>
          <w:sz w:val="24"/>
          <w:szCs w:val="24"/>
        </w:rPr>
        <w:t>projektit</w:t>
      </w:r>
      <w:proofErr w:type="spellEnd"/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(</w:t>
      </w:r>
      <w:proofErr w:type="spellStart"/>
      <w:r w:rsidRPr="005E44F5">
        <w:rPr>
          <w:spacing w:val="-1"/>
          <w:sz w:val="24"/>
          <w:szCs w:val="24"/>
        </w:rPr>
        <w:t>rajoni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komuna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fshati</w:t>
      </w:r>
      <w:proofErr w:type="spellEnd"/>
      <w:r w:rsidRPr="005E44F5">
        <w:rPr>
          <w:spacing w:val="-1"/>
          <w:sz w:val="24"/>
          <w:szCs w:val="24"/>
        </w:rPr>
        <w:t>)</w:t>
      </w:r>
    </w:p>
    <w:p w:rsidR="006154EC" w:rsidRPr="005E44F5" w:rsidRDefault="006154EC" w:rsidP="006154EC">
      <w:pPr>
        <w:spacing w:before="7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3B476A">
      <w:pPr>
        <w:pStyle w:val="BodyText"/>
        <w:numPr>
          <w:ilvl w:val="1"/>
          <w:numId w:val="2"/>
        </w:numPr>
        <w:tabs>
          <w:tab w:val="left" w:pos="451"/>
        </w:tabs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Qëllimi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me</w:t>
      </w:r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përshkrimin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e </w:t>
      </w:r>
      <w:proofErr w:type="spellStart"/>
      <w:r w:rsidRPr="005E44F5">
        <w:rPr>
          <w:spacing w:val="-1"/>
          <w:sz w:val="24"/>
          <w:szCs w:val="24"/>
        </w:rPr>
        <w:t>objektivave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arsyetimit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nevojës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dhe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mundësisë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së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investimit</w:t>
      </w:r>
      <w:proofErr w:type="spellEnd"/>
      <w:r w:rsidRPr="005E44F5">
        <w:rPr>
          <w:spacing w:val="-1"/>
          <w:sz w:val="24"/>
          <w:szCs w:val="24"/>
        </w:rPr>
        <w:t>.</w:t>
      </w:r>
    </w:p>
    <w:p w:rsidR="006154EC" w:rsidRPr="005E44F5" w:rsidRDefault="006154EC" w:rsidP="006154EC">
      <w:pPr>
        <w:spacing w:before="4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3B476A">
      <w:pPr>
        <w:pStyle w:val="BodyText"/>
        <w:numPr>
          <w:ilvl w:val="0"/>
          <w:numId w:val="3"/>
        </w:numPr>
        <w:tabs>
          <w:tab w:val="left" w:pos="340"/>
        </w:tabs>
        <w:ind w:left="339" w:hanging="221"/>
        <w:jc w:val="left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dhëna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lidhur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r w:rsidRPr="005E44F5">
        <w:rPr>
          <w:sz w:val="24"/>
          <w:szCs w:val="24"/>
        </w:rPr>
        <w:t>me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fuqinë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punëtore</w:t>
      </w:r>
      <w:proofErr w:type="spellEnd"/>
    </w:p>
    <w:p w:rsidR="006154EC" w:rsidRPr="005E44F5" w:rsidRDefault="006154EC" w:rsidP="006154EC">
      <w:pPr>
        <w:spacing w:before="4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pStyle w:val="BodyText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Tabela</w:t>
      </w:r>
      <w:proofErr w:type="spellEnd"/>
      <w:r w:rsidRPr="005E44F5">
        <w:rPr>
          <w:sz w:val="24"/>
          <w:szCs w:val="24"/>
        </w:rPr>
        <w:t xml:space="preserve"> 3.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Personat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aktivë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ekonominë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familjare</w:t>
      </w:r>
      <w:proofErr w:type="spellEnd"/>
      <w:r w:rsidRPr="005E44F5">
        <w:rPr>
          <w:spacing w:val="-1"/>
          <w:sz w:val="24"/>
          <w:szCs w:val="24"/>
        </w:rPr>
        <w:t>:</w:t>
      </w:r>
    </w:p>
    <w:p w:rsidR="006154EC" w:rsidRPr="005E44F5" w:rsidRDefault="006154EC" w:rsidP="006154EC">
      <w:pPr>
        <w:spacing w:before="6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1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900"/>
        <w:gridCol w:w="2156"/>
        <w:gridCol w:w="1085"/>
        <w:gridCol w:w="2072"/>
        <w:gridCol w:w="1549"/>
        <w:gridCol w:w="2088"/>
      </w:tblGrid>
      <w:tr w:rsidR="006154EC" w:rsidRPr="005E44F5" w:rsidTr="00074513">
        <w:trPr>
          <w:trHeight w:hRule="exact" w:val="969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49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Nr.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49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Emri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14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Mosha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vite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)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25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Afërsia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familjare</w:t>
            </w:r>
            <w:proofErr w:type="spellEnd"/>
            <w:r w:rsidRPr="005E44F5">
              <w:rPr>
                <w:rFonts w:ascii="Book Antiqua" w:hAnsi="Book Antiqua"/>
                <w:spacing w:val="2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aplikuesin</w:t>
            </w:r>
            <w:proofErr w:type="spellEnd"/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99" w:right="173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Përgatitja</w:t>
            </w:r>
            <w:proofErr w:type="spellEnd"/>
            <w:r w:rsidRPr="005E44F5">
              <w:rPr>
                <w:rFonts w:ascii="Book Antiqua" w:hAnsi="Book Antiqua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99" w:right="11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Përvoja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ekonomi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familjare</w:t>
            </w:r>
            <w:proofErr w:type="spellEnd"/>
          </w:p>
        </w:tc>
      </w:tr>
      <w:tr w:rsidR="006154EC" w:rsidRPr="005E44F5" w:rsidTr="00074513">
        <w:trPr>
          <w:trHeight w:hRule="exact" w:val="52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4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pStyle w:val="Heading3"/>
        <w:spacing w:line="277" w:lineRule="auto"/>
        <w:ind w:right="915"/>
        <w:rPr>
          <w:b w:val="0"/>
          <w:bCs w:val="0"/>
          <w:sz w:val="24"/>
          <w:szCs w:val="24"/>
        </w:rPr>
      </w:pPr>
      <w:bookmarkStart w:id="1" w:name="_Toc8129083"/>
      <w:proofErr w:type="spellStart"/>
      <w:r w:rsidRPr="005E44F5">
        <w:rPr>
          <w:b w:val="0"/>
          <w:spacing w:val="-1"/>
          <w:sz w:val="24"/>
          <w:szCs w:val="24"/>
        </w:rPr>
        <w:t>Tabela</w:t>
      </w:r>
      <w:proofErr w:type="spellEnd"/>
      <w:r w:rsidRPr="005E44F5">
        <w:rPr>
          <w:b w:val="0"/>
          <w:sz w:val="24"/>
          <w:szCs w:val="24"/>
        </w:rPr>
        <w:t xml:space="preserve"> 4. </w:t>
      </w:r>
      <w:proofErr w:type="spellStart"/>
      <w:r w:rsidRPr="005E44F5">
        <w:rPr>
          <w:b w:val="0"/>
          <w:spacing w:val="-2"/>
          <w:sz w:val="24"/>
          <w:szCs w:val="24"/>
        </w:rPr>
        <w:t>Personat</w:t>
      </w:r>
      <w:proofErr w:type="spellEnd"/>
      <w:r w:rsidRPr="005E44F5">
        <w:rPr>
          <w:b w:val="0"/>
          <w:sz w:val="24"/>
          <w:szCs w:val="24"/>
        </w:rPr>
        <w:t xml:space="preserve"> e </w:t>
      </w:r>
      <w:proofErr w:type="spellStart"/>
      <w:r w:rsidRPr="005E44F5">
        <w:rPr>
          <w:b w:val="0"/>
          <w:spacing w:val="-1"/>
          <w:sz w:val="24"/>
          <w:szCs w:val="24"/>
        </w:rPr>
        <w:t>punësuar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jashtë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ekonomisë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familjare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(</w:t>
      </w:r>
      <w:proofErr w:type="spellStart"/>
      <w:r w:rsidRPr="005E44F5">
        <w:rPr>
          <w:b w:val="0"/>
          <w:sz w:val="24"/>
          <w:szCs w:val="24"/>
        </w:rPr>
        <w:t>nëse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në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ekonominë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familjare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janë</w:t>
      </w:r>
      <w:proofErr w:type="spellEnd"/>
      <w:r w:rsidRPr="005E44F5">
        <w:rPr>
          <w:b w:val="0"/>
          <w:spacing w:val="65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angazhuar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personat</w:t>
      </w:r>
      <w:proofErr w:type="spellEnd"/>
      <w:r w:rsidRPr="005E44F5">
        <w:rPr>
          <w:b w:val="0"/>
          <w:spacing w:val="-1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2"/>
          <w:sz w:val="24"/>
          <w:szCs w:val="24"/>
        </w:rPr>
        <w:t>që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nuk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janë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2"/>
          <w:sz w:val="24"/>
          <w:szCs w:val="24"/>
        </w:rPr>
        <w:t>anëtarë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familjes</w:t>
      </w:r>
      <w:proofErr w:type="spellEnd"/>
      <w:r w:rsidRPr="005E44F5">
        <w:rPr>
          <w:b w:val="0"/>
          <w:spacing w:val="-1"/>
          <w:sz w:val="24"/>
          <w:szCs w:val="24"/>
        </w:rPr>
        <w:t>)</w:t>
      </w:r>
      <w:bookmarkEnd w:id="1"/>
    </w:p>
    <w:p w:rsidR="006154EC" w:rsidRPr="005E44F5" w:rsidRDefault="006154EC" w:rsidP="006154EC">
      <w:pPr>
        <w:spacing w:before="4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811"/>
        <w:gridCol w:w="2249"/>
        <w:gridCol w:w="1080"/>
        <w:gridCol w:w="3061"/>
        <w:gridCol w:w="2792"/>
      </w:tblGrid>
      <w:tr w:rsidR="006154EC" w:rsidRPr="005E44F5" w:rsidTr="00074513">
        <w:trPr>
          <w:trHeight w:hRule="exact" w:val="1032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52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lastRenderedPageBreak/>
              <w:t>NR.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52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Emri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mbiemri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13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Mosha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vite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52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Përgatitja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14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Sa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janë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aktiv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punësim</w:t>
            </w:r>
            <w:proofErr w:type="spellEnd"/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orë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pune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ditë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)</w:t>
            </w:r>
          </w:p>
        </w:tc>
      </w:tr>
      <w:tr w:rsidR="006154EC" w:rsidRPr="005E44F5" w:rsidTr="00074513">
        <w:trPr>
          <w:trHeight w:hRule="exact" w:val="51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6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spacing w:before="4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pStyle w:val="BodyText"/>
        <w:spacing w:before="58" w:line="276" w:lineRule="auto"/>
        <w:ind w:right="751"/>
        <w:rPr>
          <w:sz w:val="24"/>
          <w:szCs w:val="24"/>
        </w:rPr>
      </w:pPr>
      <w:r w:rsidRPr="005E44F5">
        <w:rPr>
          <w:sz w:val="24"/>
          <w:szCs w:val="24"/>
        </w:rPr>
        <w:t xml:space="preserve">3. </w:t>
      </w:r>
      <w:proofErr w:type="spellStart"/>
      <w:r w:rsidRPr="005E44F5">
        <w:rPr>
          <w:spacing w:val="-1"/>
          <w:sz w:val="24"/>
          <w:szCs w:val="24"/>
        </w:rPr>
        <w:t>Përshkrimi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i </w:t>
      </w:r>
      <w:proofErr w:type="spellStart"/>
      <w:r w:rsidRPr="005E44F5">
        <w:rPr>
          <w:spacing w:val="-1"/>
          <w:sz w:val="24"/>
          <w:szCs w:val="24"/>
        </w:rPr>
        <w:t>blerjeve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kryera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përmes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projektit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/ </w:t>
      </w:r>
      <w:proofErr w:type="spellStart"/>
      <w:r w:rsidRPr="005E44F5">
        <w:rPr>
          <w:spacing w:val="-1"/>
          <w:sz w:val="24"/>
          <w:szCs w:val="24"/>
        </w:rPr>
        <w:t>karakteristikat</w:t>
      </w:r>
      <w:proofErr w:type="spellEnd"/>
      <w:r w:rsidRPr="005E44F5">
        <w:rPr>
          <w:sz w:val="24"/>
          <w:szCs w:val="24"/>
        </w:rPr>
        <w:t xml:space="preserve"> e </w:t>
      </w:r>
      <w:proofErr w:type="spellStart"/>
      <w:r w:rsidRPr="005E44F5">
        <w:rPr>
          <w:spacing w:val="-1"/>
          <w:sz w:val="24"/>
          <w:szCs w:val="24"/>
        </w:rPr>
        <w:t>objekteve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tradicionale</w:t>
      </w:r>
      <w:proofErr w:type="spellEnd"/>
      <w:r w:rsidRPr="005E44F5">
        <w:rPr>
          <w:sz w:val="24"/>
          <w:szCs w:val="24"/>
        </w:rPr>
        <w:t xml:space="preserve"> /</w:t>
      </w:r>
      <w:r w:rsidRPr="005E44F5">
        <w:rPr>
          <w:rFonts w:eastAsia="Times New Roman" w:cs="Times New Roman"/>
          <w:spacing w:val="67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Diversifikimi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i </w:t>
      </w:r>
      <w:proofErr w:type="spellStart"/>
      <w:r w:rsidRPr="005E44F5">
        <w:rPr>
          <w:spacing w:val="-1"/>
          <w:sz w:val="24"/>
          <w:szCs w:val="24"/>
        </w:rPr>
        <w:t>aktivitetit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në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fermë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r w:rsidRPr="005E44F5">
        <w:rPr>
          <w:rFonts w:cs="Book Antiqua"/>
          <w:sz w:val="24"/>
          <w:szCs w:val="24"/>
        </w:rPr>
        <w:t>–</w:t>
      </w:r>
      <w:r w:rsidRPr="005E44F5">
        <w:rPr>
          <w:rFonts w:cs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nëse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proofErr w:type="gramStart"/>
      <w:r w:rsidRPr="005E44F5">
        <w:rPr>
          <w:spacing w:val="-1"/>
          <w:sz w:val="24"/>
          <w:szCs w:val="24"/>
        </w:rPr>
        <w:t>ky</w:t>
      </w:r>
      <w:proofErr w:type="spellEnd"/>
      <w:proofErr w:type="gram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është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rasti</w:t>
      </w:r>
      <w:proofErr w:type="spellEnd"/>
      <w:r w:rsidRPr="005E44F5">
        <w:rPr>
          <w:spacing w:val="-1"/>
          <w:sz w:val="24"/>
          <w:szCs w:val="24"/>
        </w:rPr>
        <w:t>.</w:t>
      </w:r>
    </w:p>
    <w:p w:rsidR="006154EC" w:rsidRPr="005E44F5" w:rsidRDefault="006154EC" w:rsidP="006154EC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pStyle w:val="Heading3"/>
        <w:spacing w:line="275" w:lineRule="auto"/>
        <w:ind w:right="915"/>
        <w:rPr>
          <w:b w:val="0"/>
          <w:bCs w:val="0"/>
          <w:sz w:val="24"/>
          <w:szCs w:val="24"/>
        </w:rPr>
      </w:pPr>
      <w:bookmarkStart w:id="2" w:name="_Toc8129084"/>
      <w:proofErr w:type="spellStart"/>
      <w:r w:rsidRPr="005E44F5">
        <w:rPr>
          <w:b w:val="0"/>
          <w:sz w:val="24"/>
          <w:szCs w:val="24"/>
        </w:rPr>
        <w:t>Emri</w:t>
      </w:r>
      <w:proofErr w:type="spellEnd"/>
      <w:r w:rsidRPr="005E44F5">
        <w:rPr>
          <w:b w:val="0"/>
          <w:sz w:val="24"/>
          <w:szCs w:val="24"/>
        </w:rPr>
        <w:t xml:space="preserve">, </w:t>
      </w:r>
      <w:proofErr w:type="spellStart"/>
      <w:r w:rsidRPr="005E44F5">
        <w:rPr>
          <w:b w:val="0"/>
          <w:spacing w:val="-2"/>
          <w:sz w:val="24"/>
          <w:szCs w:val="24"/>
        </w:rPr>
        <w:t>numri</w:t>
      </w:r>
      <w:proofErr w:type="spellEnd"/>
      <w:r w:rsidRPr="005E44F5">
        <w:rPr>
          <w:b w:val="0"/>
          <w:spacing w:val="-2"/>
          <w:sz w:val="24"/>
          <w:szCs w:val="24"/>
        </w:rPr>
        <w:t>,</w:t>
      </w:r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vlera</w:t>
      </w:r>
      <w:proofErr w:type="spellEnd"/>
      <w:r w:rsidRPr="005E44F5">
        <w:rPr>
          <w:b w:val="0"/>
          <w:spacing w:val="-1"/>
          <w:sz w:val="24"/>
          <w:szCs w:val="24"/>
        </w:rPr>
        <w:t>,</w:t>
      </w:r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karakteristikat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teknike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dhe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funksionale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makinerisë</w:t>
      </w:r>
      <w:proofErr w:type="spellEnd"/>
      <w:r w:rsidRPr="005E44F5">
        <w:rPr>
          <w:b w:val="0"/>
          <w:sz w:val="24"/>
          <w:szCs w:val="24"/>
        </w:rPr>
        <w:t xml:space="preserve"> /</w:t>
      </w:r>
      <w:r w:rsidRPr="005E44F5">
        <w:rPr>
          <w:b w:val="0"/>
          <w:spacing w:val="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pajisjeve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/</w:t>
      </w:r>
      <w:r w:rsidRPr="005E44F5">
        <w:rPr>
          <w:b w:val="0"/>
          <w:spacing w:val="59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teknologjive</w:t>
      </w:r>
      <w:proofErr w:type="spellEnd"/>
      <w:r w:rsidRPr="005E44F5">
        <w:rPr>
          <w:b w:val="0"/>
          <w:sz w:val="24"/>
          <w:szCs w:val="24"/>
        </w:rPr>
        <w:t xml:space="preserve"> /</w:t>
      </w:r>
      <w:r w:rsidRPr="005E44F5">
        <w:rPr>
          <w:b w:val="0"/>
          <w:spacing w:val="-4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mjeteve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transportit</w:t>
      </w:r>
      <w:proofErr w:type="spellEnd"/>
      <w:r w:rsidRPr="005E44F5">
        <w:rPr>
          <w:b w:val="0"/>
          <w:sz w:val="24"/>
          <w:szCs w:val="24"/>
        </w:rPr>
        <w:t xml:space="preserve"> / </w:t>
      </w:r>
      <w:proofErr w:type="spellStart"/>
      <w:r w:rsidRPr="005E44F5">
        <w:rPr>
          <w:b w:val="0"/>
          <w:spacing w:val="-1"/>
          <w:sz w:val="24"/>
          <w:szCs w:val="24"/>
        </w:rPr>
        <w:t>pajisjeve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që</w:t>
      </w:r>
      <w:proofErr w:type="spellEnd"/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do</w:t>
      </w:r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blihen</w:t>
      </w:r>
      <w:proofErr w:type="spellEnd"/>
      <w:r w:rsidRPr="005E44F5">
        <w:rPr>
          <w:b w:val="0"/>
          <w:spacing w:val="-1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2"/>
          <w:sz w:val="24"/>
          <w:szCs w:val="24"/>
        </w:rPr>
        <w:t>përmes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projektit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dhe</w:t>
      </w:r>
      <w:proofErr w:type="spellEnd"/>
      <w:r w:rsidRPr="005E44F5">
        <w:rPr>
          <w:b w:val="0"/>
          <w:sz w:val="24"/>
          <w:szCs w:val="24"/>
        </w:rPr>
        <w:t xml:space="preserve">, </w:t>
      </w:r>
      <w:proofErr w:type="spellStart"/>
      <w:r w:rsidRPr="005E44F5">
        <w:rPr>
          <w:b w:val="0"/>
          <w:sz w:val="24"/>
          <w:szCs w:val="24"/>
        </w:rPr>
        <w:t>nëse</w:t>
      </w:r>
      <w:proofErr w:type="spellEnd"/>
      <w:r w:rsidRPr="005E44F5">
        <w:rPr>
          <w:b w:val="0"/>
          <w:spacing w:val="55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është</w:t>
      </w:r>
      <w:proofErr w:type="spellEnd"/>
      <w:r w:rsidRPr="005E44F5">
        <w:rPr>
          <w:b w:val="0"/>
          <w:sz w:val="24"/>
          <w:szCs w:val="24"/>
        </w:rPr>
        <w:t xml:space="preserve"> e </w:t>
      </w:r>
      <w:proofErr w:type="spellStart"/>
      <w:r w:rsidRPr="005E44F5">
        <w:rPr>
          <w:b w:val="0"/>
          <w:spacing w:val="-1"/>
          <w:sz w:val="24"/>
          <w:szCs w:val="24"/>
        </w:rPr>
        <w:t>nevojshme</w:t>
      </w:r>
      <w:proofErr w:type="spellEnd"/>
      <w:r w:rsidRPr="005E44F5">
        <w:rPr>
          <w:b w:val="0"/>
          <w:spacing w:val="-1"/>
          <w:sz w:val="24"/>
          <w:szCs w:val="24"/>
        </w:rPr>
        <w:t>,</w:t>
      </w:r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prezantimi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teknik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i </w:t>
      </w:r>
      <w:proofErr w:type="spellStart"/>
      <w:r w:rsidRPr="005E44F5">
        <w:rPr>
          <w:b w:val="0"/>
          <w:spacing w:val="-1"/>
          <w:sz w:val="24"/>
          <w:szCs w:val="24"/>
        </w:rPr>
        <w:t>objekteve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ku</w:t>
      </w:r>
      <w:proofErr w:type="spellEnd"/>
      <w:r w:rsidRPr="005E44F5">
        <w:rPr>
          <w:b w:val="0"/>
          <w:spacing w:val="-1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do</w:t>
      </w:r>
      <w:r w:rsidRPr="005E44F5">
        <w:rPr>
          <w:b w:val="0"/>
          <w:spacing w:val="-1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vendosen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pajisjet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dhe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mjetet</w:t>
      </w:r>
      <w:proofErr w:type="spellEnd"/>
      <w:r w:rsidRPr="005E44F5">
        <w:rPr>
          <w:b w:val="0"/>
          <w:spacing w:val="-1"/>
          <w:sz w:val="24"/>
          <w:szCs w:val="24"/>
        </w:rPr>
        <w:t>.</w:t>
      </w:r>
      <w:bookmarkEnd w:id="2"/>
    </w:p>
    <w:p w:rsidR="006154EC" w:rsidRPr="005E44F5" w:rsidRDefault="006154EC" w:rsidP="006154EC">
      <w:pPr>
        <w:spacing w:before="7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spacing w:line="276" w:lineRule="auto"/>
        <w:ind w:left="118" w:right="751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Blerjet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2"/>
          <w:sz w:val="24"/>
          <w:szCs w:val="24"/>
        </w:rPr>
        <w:t>dhe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ndërtimi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2"/>
          <w:sz w:val="24"/>
          <w:szCs w:val="24"/>
        </w:rPr>
        <w:t>duhet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bazohen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në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kapacitetet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aktuale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dhe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/</w:t>
      </w:r>
      <w:proofErr w:type="spellStart"/>
      <w:r w:rsidRPr="005E44F5">
        <w:rPr>
          <w:rFonts w:ascii="Book Antiqua" w:hAnsi="Book Antiqua"/>
          <w:sz w:val="24"/>
          <w:szCs w:val="24"/>
        </w:rPr>
        <w:t>ose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parashikuara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pacing w:val="58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prodhimit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.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Në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rast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ndërtimit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,</w:t>
      </w:r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ju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lutemi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përdorni</w:t>
      </w:r>
      <w:proofErr w:type="spellEnd"/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shtojcën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e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këtij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dokumenti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.</w:t>
      </w:r>
    </w:p>
    <w:p w:rsidR="006154EC" w:rsidRPr="005E44F5" w:rsidRDefault="006154EC" w:rsidP="006154EC">
      <w:pPr>
        <w:spacing w:before="8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pStyle w:val="Heading3"/>
        <w:rPr>
          <w:b w:val="0"/>
          <w:bCs w:val="0"/>
          <w:sz w:val="24"/>
          <w:szCs w:val="24"/>
        </w:rPr>
      </w:pPr>
      <w:bookmarkStart w:id="3" w:name="_Toc8129085"/>
      <w:proofErr w:type="spellStart"/>
      <w:r w:rsidRPr="005E44F5">
        <w:rPr>
          <w:b w:val="0"/>
          <w:spacing w:val="-1"/>
          <w:sz w:val="24"/>
          <w:szCs w:val="24"/>
        </w:rPr>
        <w:t>Tabela</w:t>
      </w:r>
      <w:proofErr w:type="spellEnd"/>
      <w:r w:rsidRPr="005E44F5">
        <w:rPr>
          <w:b w:val="0"/>
          <w:sz w:val="24"/>
          <w:szCs w:val="24"/>
        </w:rPr>
        <w:t xml:space="preserve"> 5. </w:t>
      </w:r>
      <w:proofErr w:type="spellStart"/>
      <w:r w:rsidRPr="005E44F5">
        <w:rPr>
          <w:b w:val="0"/>
          <w:spacing w:val="-2"/>
          <w:sz w:val="24"/>
          <w:szCs w:val="24"/>
        </w:rPr>
        <w:t>Përshkrimi</w:t>
      </w:r>
      <w:proofErr w:type="spellEnd"/>
      <w:r w:rsidRPr="005E44F5">
        <w:rPr>
          <w:b w:val="0"/>
          <w:sz w:val="24"/>
          <w:szCs w:val="24"/>
        </w:rPr>
        <w:t xml:space="preserve"> i </w:t>
      </w:r>
      <w:proofErr w:type="spellStart"/>
      <w:r w:rsidRPr="005E44F5">
        <w:rPr>
          <w:b w:val="0"/>
          <w:spacing w:val="-1"/>
          <w:sz w:val="24"/>
          <w:szCs w:val="24"/>
        </w:rPr>
        <w:t>blerjeve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kryera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përmes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projektit</w:t>
      </w:r>
      <w:bookmarkEnd w:id="3"/>
      <w:proofErr w:type="spellEnd"/>
    </w:p>
    <w:p w:rsidR="006154EC" w:rsidRPr="005E44F5" w:rsidRDefault="006154EC" w:rsidP="006154EC">
      <w:pPr>
        <w:spacing w:before="10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74"/>
        <w:gridCol w:w="2216"/>
        <w:gridCol w:w="1623"/>
        <w:gridCol w:w="1176"/>
        <w:gridCol w:w="811"/>
        <w:gridCol w:w="1054"/>
        <w:gridCol w:w="1291"/>
      </w:tblGrid>
      <w:tr w:rsidR="006154EC" w:rsidRPr="005E44F5" w:rsidTr="00074513">
        <w:trPr>
          <w:trHeight w:hRule="exact" w:val="2022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Nr.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102" w:right="854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Emri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lloji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pajisjeve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/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makinerisë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/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shërbimet</w:t>
            </w:r>
            <w:proofErr w:type="spellEnd"/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102" w:right="143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Njësitë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 m</w:t>
            </w:r>
            <w:r w:rsidRPr="005E44F5">
              <w:rPr>
                <w:rFonts w:ascii="Book Antiqua" w:hAnsi="Book Antiqua"/>
                <w:position w:val="5"/>
                <w:sz w:val="24"/>
                <w:szCs w:val="24"/>
              </w:rPr>
              <w:t>2</w:t>
            </w:r>
            <w:r w:rsidRPr="005E44F5">
              <w:rPr>
                <w:rFonts w:ascii="Book Antiqua" w:hAnsi="Book Antiqua"/>
                <w:spacing w:val="22"/>
                <w:w w:val="99"/>
                <w:position w:val="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ndërtesa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ditë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pune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shërbime</w:t>
            </w:r>
            <w:proofErr w:type="spellEnd"/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99" w:right="21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pa</w:t>
            </w:r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TVSh</w:t>
            </w:r>
            <w:proofErr w:type="spellEnd"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TVSh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99" w:right="121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Gjithsej</w:t>
            </w:r>
            <w:proofErr w:type="spellEnd"/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proofErr w:type="spellEnd"/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me</w:t>
            </w:r>
            <w:r w:rsidRPr="005E44F5">
              <w:rPr>
                <w:rFonts w:ascii="Book Antiqua" w:hAnsi="Book Antiqu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TVSh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102" w:right="98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Përqindja</w:t>
            </w:r>
            <w:proofErr w:type="spellEnd"/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përkrahjes</w:t>
            </w:r>
            <w:proofErr w:type="spellEnd"/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publike</w:t>
            </w:r>
            <w:proofErr w:type="spellEnd"/>
          </w:p>
        </w:tc>
      </w:tr>
      <w:tr w:rsidR="006154EC" w:rsidRPr="005E44F5" w:rsidTr="00074513">
        <w:trPr>
          <w:trHeight w:hRule="exact" w:val="526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GJITHSEJ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spacing w:before="5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pStyle w:val="Heading3"/>
        <w:spacing w:line="275" w:lineRule="auto"/>
        <w:ind w:right="678"/>
        <w:rPr>
          <w:b w:val="0"/>
          <w:bCs w:val="0"/>
          <w:sz w:val="24"/>
          <w:szCs w:val="24"/>
        </w:rPr>
      </w:pPr>
      <w:bookmarkStart w:id="4" w:name="_Toc8129086"/>
      <w:proofErr w:type="spellStart"/>
      <w:r w:rsidRPr="005E44F5">
        <w:rPr>
          <w:b w:val="0"/>
          <w:spacing w:val="-1"/>
          <w:sz w:val="24"/>
          <w:szCs w:val="24"/>
        </w:rPr>
        <w:t>Shënim</w:t>
      </w:r>
      <w:proofErr w:type="spellEnd"/>
      <w:r w:rsidRPr="005E44F5">
        <w:rPr>
          <w:b w:val="0"/>
          <w:spacing w:val="-1"/>
          <w:sz w:val="24"/>
          <w:szCs w:val="24"/>
        </w:rPr>
        <w:t>!</w:t>
      </w:r>
      <w:r w:rsidRPr="005E44F5">
        <w:rPr>
          <w:b w:val="0"/>
          <w:spacing w:val="1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Nuk</w:t>
      </w:r>
      <w:proofErr w:type="spellEnd"/>
      <w:r w:rsidRPr="005E44F5">
        <w:rPr>
          <w:b w:val="0"/>
          <w:spacing w:val="-4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është</w:t>
      </w:r>
      <w:proofErr w:type="spellEnd"/>
      <w:r w:rsidRPr="005E44F5">
        <w:rPr>
          <w:b w:val="0"/>
          <w:sz w:val="24"/>
          <w:szCs w:val="24"/>
        </w:rPr>
        <w:t xml:space="preserve"> e </w:t>
      </w:r>
      <w:proofErr w:type="spellStart"/>
      <w:r w:rsidRPr="005E44F5">
        <w:rPr>
          <w:b w:val="0"/>
          <w:spacing w:val="-1"/>
          <w:sz w:val="24"/>
          <w:szCs w:val="24"/>
        </w:rPr>
        <w:t>lejuar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që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ceken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2"/>
          <w:sz w:val="24"/>
          <w:szCs w:val="24"/>
        </w:rPr>
        <w:t>emrat</w:t>
      </w:r>
      <w:proofErr w:type="spellEnd"/>
      <w:r w:rsidRPr="005E44F5">
        <w:rPr>
          <w:b w:val="0"/>
          <w:sz w:val="24"/>
          <w:szCs w:val="24"/>
        </w:rPr>
        <w:t xml:space="preserve"> e</w:t>
      </w:r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prodhuesve</w:t>
      </w:r>
      <w:proofErr w:type="spellEnd"/>
      <w:r w:rsidRPr="005E44F5">
        <w:rPr>
          <w:b w:val="0"/>
          <w:spacing w:val="-1"/>
          <w:sz w:val="24"/>
          <w:szCs w:val="24"/>
        </w:rPr>
        <w:t>,</w:t>
      </w:r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markat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tregtare</w:t>
      </w:r>
      <w:proofErr w:type="spellEnd"/>
      <w:r w:rsidRPr="005E44F5">
        <w:rPr>
          <w:b w:val="0"/>
          <w:spacing w:val="-1"/>
          <w:sz w:val="24"/>
          <w:szCs w:val="24"/>
        </w:rPr>
        <w:t>,</w:t>
      </w:r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2"/>
          <w:sz w:val="24"/>
          <w:szCs w:val="24"/>
        </w:rPr>
        <w:t>emrat</w:t>
      </w:r>
      <w:proofErr w:type="spellEnd"/>
      <w:r w:rsidRPr="005E44F5">
        <w:rPr>
          <w:b w:val="0"/>
          <w:sz w:val="24"/>
          <w:szCs w:val="24"/>
        </w:rPr>
        <w:t xml:space="preserve"> e</w:t>
      </w:r>
      <w:r w:rsidRPr="005E44F5">
        <w:rPr>
          <w:b w:val="0"/>
          <w:spacing w:val="55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ofertuesve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etj</w:t>
      </w:r>
      <w:proofErr w:type="spellEnd"/>
      <w:r w:rsidRPr="005E44F5">
        <w:rPr>
          <w:b w:val="0"/>
          <w:spacing w:val="-1"/>
          <w:sz w:val="24"/>
          <w:szCs w:val="24"/>
        </w:rPr>
        <w:t>.</w:t>
      </w:r>
      <w:bookmarkEnd w:id="4"/>
    </w:p>
    <w:p w:rsidR="006154EC" w:rsidRPr="005E44F5" w:rsidRDefault="006154EC" w:rsidP="006154EC">
      <w:pPr>
        <w:spacing w:before="7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Default="006154EC" w:rsidP="006154EC">
      <w:pPr>
        <w:pStyle w:val="BodyText"/>
        <w:rPr>
          <w:spacing w:val="-1"/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Kalendari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r w:rsidRPr="005E44F5">
        <w:rPr>
          <w:sz w:val="24"/>
          <w:szCs w:val="24"/>
        </w:rPr>
        <w:t>i</w:t>
      </w:r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zbatimit</w:t>
      </w:r>
      <w:proofErr w:type="spellEnd"/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(</w:t>
      </w:r>
      <w:proofErr w:type="spellStart"/>
      <w:r w:rsidRPr="005E44F5">
        <w:rPr>
          <w:spacing w:val="-1"/>
          <w:sz w:val="24"/>
          <w:szCs w:val="24"/>
        </w:rPr>
        <w:t>muajt</w:t>
      </w:r>
      <w:proofErr w:type="spellEnd"/>
      <w:r w:rsidRPr="005E44F5">
        <w:rPr>
          <w:spacing w:val="-1"/>
          <w:sz w:val="24"/>
          <w:szCs w:val="24"/>
        </w:rPr>
        <w:t>)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fazat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kryesore</w:t>
      </w:r>
      <w:proofErr w:type="spellEnd"/>
    </w:p>
    <w:p w:rsidR="006154EC" w:rsidRDefault="006154EC" w:rsidP="006154EC">
      <w:pPr>
        <w:pStyle w:val="BodyText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rPr>
          <w:spacing w:val="-1"/>
          <w:sz w:val="24"/>
          <w:szCs w:val="24"/>
        </w:rPr>
      </w:pPr>
    </w:p>
    <w:p w:rsidR="006154EC" w:rsidRDefault="006154EC" w:rsidP="006154EC">
      <w:pPr>
        <w:pStyle w:val="BodyText"/>
        <w:rPr>
          <w:spacing w:val="-1"/>
          <w:sz w:val="24"/>
          <w:szCs w:val="24"/>
        </w:rPr>
      </w:pPr>
    </w:p>
    <w:p w:rsidR="006154EC" w:rsidRPr="005E44F5" w:rsidRDefault="006154EC" w:rsidP="006154EC">
      <w:pPr>
        <w:pStyle w:val="BodyText"/>
        <w:rPr>
          <w:sz w:val="24"/>
          <w:szCs w:val="24"/>
        </w:rPr>
      </w:pPr>
    </w:p>
    <w:p w:rsidR="006154EC" w:rsidRPr="005E44F5" w:rsidRDefault="006154EC" w:rsidP="006154EC">
      <w:pPr>
        <w:spacing w:before="6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pStyle w:val="Heading3"/>
        <w:spacing w:line="456" w:lineRule="auto"/>
        <w:ind w:right="2982"/>
        <w:rPr>
          <w:b w:val="0"/>
          <w:bCs w:val="0"/>
          <w:sz w:val="24"/>
          <w:szCs w:val="24"/>
        </w:rPr>
      </w:pPr>
      <w:bookmarkStart w:id="5" w:name="_Toc8129087"/>
      <w:proofErr w:type="spellStart"/>
      <w:r w:rsidRPr="005E44F5">
        <w:rPr>
          <w:b w:val="0"/>
          <w:spacing w:val="-1"/>
          <w:sz w:val="24"/>
          <w:szCs w:val="24"/>
        </w:rPr>
        <w:lastRenderedPageBreak/>
        <w:t>Orari</w:t>
      </w:r>
      <w:proofErr w:type="spellEnd"/>
      <w:r w:rsidRPr="005E44F5">
        <w:rPr>
          <w:b w:val="0"/>
          <w:sz w:val="24"/>
          <w:szCs w:val="24"/>
        </w:rPr>
        <w:t xml:space="preserve"> i</w:t>
      </w:r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investimit</w:t>
      </w:r>
      <w:proofErr w:type="spellEnd"/>
      <w:r w:rsidRPr="005E44F5">
        <w:rPr>
          <w:b w:val="0"/>
          <w:sz w:val="24"/>
          <w:szCs w:val="24"/>
        </w:rPr>
        <w:t xml:space="preserve"> i</w:t>
      </w:r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shprehur</w:t>
      </w:r>
      <w:proofErr w:type="spellEnd"/>
      <w:r w:rsidRPr="005E44F5">
        <w:rPr>
          <w:b w:val="0"/>
          <w:sz w:val="24"/>
          <w:szCs w:val="24"/>
        </w:rPr>
        <w:t xml:space="preserve"> me </w:t>
      </w:r>
      <w:proofErr w:type="spellStart"/>
      <w:r w:rsidRPr="005E44F5">
        <w:rPr>
          <w:b w:val="0"/>
          <w:spacing w:val="-1"/>
          <w:sz w:val="24"/>
          <w:szCs w:val="24"/>
        </w:rPr>
        <w:t>vlera</w:t>
      </w:r>
      <w:proofErr w:type="spellEnd"/>
      <w:r w:rsidRPr="005E44F5">
        <w:rPr>
          <w:b w:val="0"/>
          <w:spacing w:val="-1"/>
          <w:sz w:val="24"/>
          <w:szCs w:val="24"/>
        </w:rPr>
        <w:t>,</w:t>
      </w:r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2"/>
          <w:sz w:val="24"/>
          <w:szCs w:val="24"/>
        </w:rPr>
        <w:t>muaj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dhe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aktivitete</w:t>
      </w:r>
      <w:proofErr w:type="spellEnd"/>
      <w:r w:rsidRPr="005E44F5">
        <w:rPr>
          <w:b w:val="0"/>
          <w:spacing w:val="-1"/>
          <w:sz w:val="24"/>
          <w:szCs w:val="24"/>
        </w:rPr>
        <w:t>.</w:t>
      </w:r>
      <w:r w:rsidRPr="005E44F5">
        <w:rPr>
          <w:b w:val="0"/>
          <w:spacing w:val="39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Tabela</w:t>
      </w:r>
      <w:proofErr w:type="spellEnd"/>
      <w:r w:rsidRPr="005E44F5">
        <w:rPr>
          <w:b w:val="0"/>
          <w:sz w:val="24"/>
          <w:szCs w:val="24"/>
        </w:rPr>
        <w:t xml:space="preserve"> 6. </w:t>
      </w:r>
      <w:proofErr w:type="spellStart"/>
      <w:r w:rsidRPr="005E44F5">
        <w:rPr>
          <w:b w:val="0"/>
          <w:spacing w:val="-2"/>
          <w:sz w:val="24"/>
          <w:szCs w:val="24"/>
        </w:rPr>
        <w:t>Shembull</w:t>
      </w:r>
      <w:proofErr w:type="spellEnd"/>
      <w:r w:rsidRPr="005E44F5">
        <w:rPr>
          <w:b w:val="0"/>
          <w:sz w:val="24"/>
          <w:szCs w:val="24"/>
        </w:rPr>
        <w:t xml:space="preserve"> /</w:t>
      </w:r>
      <w:r w:rsidRPr="005E44F5">
        <w:rPr>
          <w:b w:val="0"/>
          <w:spacing w:val="-1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Orari</w:t>
      </w:r>
      <w:proofErr w:type="spellEnd"/>
      <w:r w:rsidRPr="005E44F5">
        <w:rPr>
          <w:b w:val="0"/>
          <w:spacing w:val="1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për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shpërndarje</w:t>
      </w:r>
      <w:bookmarkEnd w:id="5"/>
      <w:proofErr w:type="spellEnd"/>
    </w:p>
    <w:tbl>
      <w:tblPr>
        <w:tblStyle w:val="TableNormal1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2528"/>
        <w:gridCol w:w="1995"/>
        <w:gridCol w:w="2232"/>
        <w:gridCol w:w="2230"/>
      </w:tblGrid>
      <w:tr w:rsidR="006154EC" w:rsidRPr="005E44F5" w:rsidTr="00074513">
        <w:trPr>
          <w:trHeight w:hRule="exact" w:val="514"/>
        </w:trPr>
        <w:tc>
          <w:tcPr>
            <w:tcW w:w="2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291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Lloji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kostoja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totale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(euro)</w:t>
            </w:r>
          </w:p>
        </w:tc>
        <w:tc>
          <w:tcPr>
            <w:tcW w:w="64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Viti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(p.sh.: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2019)</w:t>
            </w:r>
          </w:p>
        </w:tc>
      </w:tr>
      <w:tr w:rsidR="006154EC" w:rsidRPr="005E44F5" w:rsidTr="00074513">
        <w:trPr>
          <w:trHeight w:hRule="exact" w:val="711"/>
        </w:trPr>
        <w:tc>
          <w:tcPr>
            <w:tcW w:w="2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Muaji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Muaji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Muaji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6154EC" w:rsidRPr="005E44F5" w:rsidTr="00074513">
        <w:trPr>
          <w:trHeight w:hRule="exact" w:val="821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ind w:left="102" w:right="185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Psh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.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pajisje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mobilimin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dhomave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818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ind w:left="102" w:right="185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Psh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.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pajisje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mobilimin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kuzhinës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6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etj</w:t>
            </w:r>
            <w:proofErr w:type="spellEnd"/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</w:tr>
    </w:tbl>
    <w:p w:rsidR="006154EC" w:rsidRPr="005E44F5" w:rsidRDefault="006154EC" w:rsidP="006154EC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spacing w:before="12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spacing w:before="62"/>
        <w:ind w:left="118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Tabela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7. </w:t>
      </w:r>
      <w:proofErr w:type="spellStart"/>
      <w:r w:rsidRPr="005E44F5">
        <w:rPr>
          <w:rFonts w:ascii="Book Antiqua" w:hAnsi="Book Antiqua"/>
          <w:spacing w:val="-2"/>
          <w:sz w:val="24"/>
          <w:szCs w:val="24"/>
        </w:rPr>
        <w:t>Shembull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/</w:t>
      </w:r>
      <w:r w:rsidRPr="005E44F5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Orari</w:t>
      </w:r>
      <w:proofErr w:type="spellEnd"/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për</w:t>
      </w:r>
      <w:proofErr w:type="spellEnd"/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rinovim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/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zgjerim</w:t>
      </w:r>
      <w:proofErr w:type="spellEnd"/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objekteve</w:t>
      </w:r>
      <w:proofErr w:type="spellEnd"/>
    </w:p>
    <w:p w:rsidR="006154EC" w:rsidRPr="005E44F5" w:rsidRDefault="006154EC" w:rsidP="006154EC">
      <w:pPr>
        <w:spacing w:before="12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2528"/>
        <w:gridCol w:w="1995"/>
        <w:gridCol w:w="2232"/>
        <w:gridCol w:w="2230"/>
      </w:tblGrid>
      <w:tr w:rsidR="006154EC" w:rsidRPr="005E44F5" w:rsidTr="00074513">
        <w:trPr>
          <w:trHeight w:hRule="exact" w:val="650"/>
        </w:trPr>
        <w:tc>
          <w:tcPr>
            <w:tcW w:w="2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291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Lloji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kostoja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totale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(euro)</w:t>
            </w:r>
          </w:p>
        </w:tc>
        <w:tc>
          <w:tcPr>
            <w:tcW w:w="64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Viti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(ex.: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2019)</w:t>
            </w:r>
          </w:p>
        </w:tc>
      </w:tr>
      <w:tr w:rsidR="006154EC" w:rsidRPr="005E44F5" w:rsidTr="00074513">
        <w:trPr>
          <w:trHeight w:hRule="exact" w:val="516"/>
        </w:trPr>
        <w:tc>
          <w:tcPr>
            <w:tcW w:w="2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Muaji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Muaji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Muaji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6154EC" w:rsidRPr="005E44F5" w:rsidTr="00074513">
        <w:trPr>
          <w:trHeight w:hRule="exact" w:val="821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753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psh</w:t>
            </w:r>
            <w:proofErr w:type="spellEnd"/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përbërësit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ndërtimit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1123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118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psh</w:t>
            </w:r>
            <w:proofErr w:type="spellEnd"/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Ndërtimi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i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katit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1-rë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pa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dritare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kulm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821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 w:line="275" w:lineRule="auto"/>
              <w:ind w:left="102" w:right="181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psh</w:t>
            </w:r>
            <w:proofErr w:type="spellEnd"/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kati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i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1-rë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dritaret</w:t>
            </w:r>
            <w:proofErr w:type="spellEnd"/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kulmi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</w:tr>
    </w:tbl>
    <w:p w:rsidR="006154EC" w:rsidRPr="005E44F5" w:rsidRDefault="006154EC" w:rsidP="006154EC">
      <w:pPr>
        <w:spacing w:before="6"/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spacing w:before="62"/>
        <w:ind w:left="118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Kapaciteti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prodhues</w:t>
      </w:r>
      <w:proofErr w:type="spellEnd"/>
    </w:p>
    <w:p w:rsidR="006154EC" w:rsidRPr="005E44F5" w:rsidRDefault="006154EC" w:rsidP="006154EC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6154EC" w:rsidRPr="005E44F5" w:rsidRDefault="006154EC" w:rsidP="006154EC">
      <w:pPr>
        <w:pStyle w:val="BodyText"/>
        <w:spacing w:line="276" w:lineRule="auto"/>
        <w:ind w:right="244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Kapacitetet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prodhuese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që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rezultojnë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nga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investimi</w:t>
      </w:r>
      <w:proofErr w:type="spellEnd"/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(</w:t>
      </w:r>
      <w:proofErr w:type="spellStart"/>
      <w:r w:rsidRPr="005E44F5">
        <w:rPr>
          <w:spacing w:val="-1"/>
          <w:sz w:val="24"/>
          <w:szCs w:val="24"/>
        </w:rPr>
        <w:t>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njësi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fizike</w:t>
      </w:r>
      <w:proofErr w:type="spellEnd"/>
      <w:r w:rsidRPr="005E44F5">
        <w:rPr>
          <w:spacing w:val="-1"/>
          <w:sz w:val="24"/>
          <w:szCs w:val="24"/>
        </w:rPr>
        <w:t>).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Duhet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sillen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specifikat</w:t>
      </w:r>
      <w:proofErr w:type="spellEnd"/>
      <w:r w:rsidRPr="005E44F5">
        <w:rPr>
          <w:spacing w:val="81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lidhur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>me</w:t>
      </w:r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kapacitetin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ekzistues</w:t>
      </w:r>
      <w:proofErr w:type="spellEnd"/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para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pas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finalizimit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investimit</w:t>
      </w:r>
      <w:proofErr w:type="spellEnd"/>
      <w:r w:rsidRPr="005E44F5">
        <w:rPr>
          <w:spacing w:val="-1"/>
          <w:sz w:val="24"/>
          <w:szCs w:val="24"/>
        </w:rPr>
        <w:t>.</w:t>
      </w:r>
      <w:r w:rsidRPr="005E44F5">
        <w:rPr>
          <w:sz w:val="24"/>
          <w:szCs w:val="24"/>
        </w:rPr>
        <w:t xml:space="preserve"> Do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jepet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përshkrimi</w:t>
      </w:r>
      <w:proofErr w:type="spellEnd"/>
      <w:r w:rsidRPr="005E44F5">
        <w:rPr>
          <w:sz w:val="24"/>
          <w:szCs w:val="24"/>
        </w:rPr>
        <w:t xml:space="preserve"> i</w:t>
      </w:r>
      <w:r w:rsidRPr="005E44F5">
        <w:rPr>
          <w:spacing w:val="69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rrjedhës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teknologjike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punës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që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aplikohet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në</w:t>
      </w:r>
      <w:proofErr w:type="spellEnd"/>
      <w:r w:rsidRPr="005E44F5">
        <w:rPr>
          <w:spacing w:val="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teknologjinë</w:t>
      </w:r>
      <w:proofErr w:type="spellEnd"/>
      <w:r w:rsidRPr="005E44F5">
        <w:rPr>
          <w:sz w:val="24"/>
          <w:szCs w:val="24"/>
        </w:rPr>
        <w:t xml:space="preserve"> e </w:t>
      </w:r>
      <w:proofErr w:type="spellStart"/>
      <w:r w:rsidRPr="005E44F5">
        <w:rPr>
          <w:spacing w:val="-1"/>
          <w:sz w:val="24"/>
          <w:szCs w:val="24"/>
        </w:rPr>
        <w:t>projektit</w:t>
      </w:r>
      <w:proofErr w:type="spellEnd"/>
      <w:r w:rsidRPr="005E44F5">
        <w:rPr>
          <w:spacing w:val="-1"/>
          <w:sz w:val="24"/>
          <w:szCs w:val="24"/>
        </w:rPr>
        <w:t>.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Duhet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shpjegohet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lloji</w:t>
      </w:r>
      <w:proofErr w:type="spellEnd"/>
      <w:r w:rsidRPr="005E44F5">
        <w:rPr>
          <w:spacing w:val="51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i </w:t>
      </w:r>
      <w:proofErr w:type="spellStart"/>
      <w:r w:rsidRPr="005E44F5">
        <w:rPr>
          <w:spacing w:val="-1"/>
          <w:sz w:val="24"/>
          <w:szCs w:val="24"/>
        </w:rPr>
        <w:t>prodhimet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>-</w:t>
      </w:r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nëse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është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tradicional</w:t>
      </w:r>
      <w:proofErr w:type="spellEnd"/>
      <w:r w:rsidRPr="005E44F5">
        <w:rPr>
          <w:spacing w:val="-1"/>
          <w:sz w:val="24"/>
          <w:szCs w:val="24"/>
        </w:rPr>
        <w:t>.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Në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rast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turizmit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projekt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duhet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paraqitet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lloji</w:t>
      </w:r>
      <w:proofErr w:type="spellEnd"/>
      <w:r w:rsidRPr="005E44F5">
        <w:rPr>
          <w:sz w:val="24"/>
          <w:szCs w:val="24"/>
        </w:rPr>
        <w:t xml:space="preserve"> i</w:t>
      </w:r>
      <w:r w:rsidRPr="005E44F5">
        <w:rPr>
          <w:spacing w:val="8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turizmit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veçanërisht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</w:t>
      </w:r>
      <w:proofErr w:type="spellEnd"/>
      <w:r w:rsidRPr="005E44F5">
        <w:rPr>
          <w:spacing w:val="-4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agroturizmin</w:t>
      </w:r>
      <w:proofErr w:type="spellEnd"/>
      <w:r w:rsidRPr="005E44F5">
        <w:rPr>
          <w:spacing w:val="-1"/>
          <w:sz w:val="24"/>
          <w:szCs w:val="24"/>
        </w:rPr>
        <w:t>.</w:t>
      </w:r>
    </w:p>
    <w:p w:rsidR="006154EC" w:rsidRPr="005E44F5" w:rsidRDefault="006154EC" w:rsidP="006154EC">
      <w:pPr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rPr>
          <w:rFonts w:ascii="Book Antiqua" w:eastAsia="Calibri" w:hAnsi="Book Antiqua" w:cs="Calibri"/>
          <w:sz w:val="24"/>
          <w:szCs w:val="24"/>
        </w:rPr>
        <w:sectPr w:rsidR="006154EC" w:rsidRPr="005E44F5">
          <w:pgSz w:w="11910" w:h="16840"/>
          <w:pgMar w:top="1360" w:right="1020" w:bottom="280" w:left="1300" w:header="720" w:footer="720" w:gutter="0"/>
          <w:cols w:space="720"/>
        </w:sectPr>
      </w:pPr>
    </w:p>
    <w:p w:rsidR="006154EC" w:rsidRPr="005E44F5" w:rsidRDefault="006154EC" w:rsidP="006154EC">
      <w:pPr>
        <w:pStyle w:val="Heading3"/>
        <w:spacing w:line="456" w:lineRule="auto"/>
        <w:ind w:right="727"/>
        <w:rPr>
          <w:b w:val="0"/>
          <w:bCs w:val="0"/>
          <w:sz w:val="24"/>
          <w:szCs w:val="24"/>
        </w:rPr>
      </w:pPr>
      <w:bookmarkStart w:id="6" w:name="_Toc8129088"/>
      <w:proofErr w:type="spellStart"/>
      <w:r w:rsidRPr="005E44F5">
        <w:rPr>
          <w:b w:val="0"/>
          <w:sz w:val="24"/>
          <w:szCs w:val="24"/>
        </w:rPr>
        <w:lastRenderedPageBreak/>
        <w:t>Në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rast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agroturizmit</w:t>
      </w:r>
      <w:proofErr w:type="spellEnd"/>
      <w:r w:rsidRPr="005E44F5">
        <w:rPr>
          <w:b w:val="0"/>
          <w:spacing w:val="-1"/>
          <w:sz w:val="24"/>
          <w:szCs w:val="24"/>
        </w:rPr>
        <w:t>,</w:t>
      </w:r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duhet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paraqitet</w:t>
      </w:r>
      <w:proofErr w:type="spellEnd"/>
      <w:r w:rsidRPr="005E44F5">
        <w:rPr>
          <w:b w:val="0"/>
          <w:spacing w:val="1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përgatitja</w:t>
      </w:r>
      <w:proofErr w:type="spellEnd"/>
      <w:r w:rsidRPr="005E44F5">
        <w:rPr>
          <w:b w:val="0"/>
          <w:spacing w:val="1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e </w:t>
      </w:r>
      <w:proofErr w:type="spellStart"/>
      <w:r w:rsidRPr="005E44F5">
        <w:rPr>
          <w:b w:val="0"/>
          <w:spacing w:val="-2"/>
          <w:sz w:val="24"/>
          <w:szCs w:val="24"/>
        </w:rPr>
        <w:t>ushqimit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nga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prodhimet</w:t>
      </w:r>
      <w:proofErr w:type="spellEnd"/>
      <w:r w:rsidRPr="005E44F5">
        <w:rPr>
          <w:b w:val="0"/>
          <w:spacing w:val="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2"/>
          <w:sz w:val="24"/>
          <w:szCs w:val="24"/>
        </w:rPr>
        <w:t>fermë</w:t>
      </w:r>
      <w:proofErr w:type="spellEnd"/>
      <w:r w:rsidRPr="005E44F5">
        <w:rPr>
          <w:b w:val="0"/>
          <w:spacing w:val="58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Tabela</w:t>
      </w:r>
      <w:proofErr w:type="spellEnd"/>
      <w:r w:rsidRPr="005E44F5">
        <w:rPr>
          <w:b w:val="0"/>
          <w:sz w:val="24"/>
          <w:szCs w:val="24"/>
        </w:rPr>
        <w:t xml:space="preserve"> 8. </w:t>
      </w:r>
      <w:proofErr w:type="spellStart"/>
      <w:r w:rsidRPr="005E44F5">
        <w:rPr>
          <w:b w:val="0"/>
          <w:spacing w:val="-2"/>
          <w:sz w:val="24"/>
          <w:szCs w:val="24"/>
        </w:rPr>
        <w:t>Lloji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dhe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kapaciteti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i </w:t>
      </w:r>
      <w:proofErr w:type="spellStart"/>
      <w:r w:rsidRPr="005E44F5">
        <w:rPr>
          <w:b w:val="0"/>
          <w:spacing w:val="-1"/>
          <w:sz w:val="24"/>
          <w:szCs w:val="24"/>
        </w:rPr>
        <w:t>objektit</w:t>
      </w:r>
      <w:bookmarkEnd w:id="6"/>
      <w:proofErr w:type="spellEnd"/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63"/>
        <w:gridCol w:w="2691"/>
        <w:gridCol w:w="2691"/>
      </w:tblGrid>
      <w:tr w:rsidR="006154EC" w:rsidRPr="005E44F5" w:rsidTr="00074513">
        <w:trPr>
          <w:trHeight w:hRule="exact" w:val="63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58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Kapaciteti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i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objektit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Para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Pas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  <w:proofErr w:type="spellEnd"/>
          </w:p>
        </w:tc>
      </w:tr>
      <w:tr w:rsidR="006154EC" w:rsidRPr="005E44F5" w:rsidTr="00074513">
        <w:trPr>
          <w:trHeight w:hRule="exact" w:val="51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Numri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shtretërve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fjetje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6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Numri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ulëseve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6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Numri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tavolinave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Numri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banjove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6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Numri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kateve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1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Vëllimi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përgjithshëm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ndërtimit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821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 w:line="275" w:lineRule="auto"/>
              <w:ind w:left="102" w:right="765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Sipërfaqja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përgjithshme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m</w:t>
            </w:r>
            <w:r w:rsidRPr="005E44F5">
              <w:rPr>
                <w:rFonts w:ascii="Book Antiqua" w:hAnsi="Book Antiqua"/>
                <w:position w:val="5"/>
                <w:sz w:val="24"/>
                <w:szCs w:val="24"/>
              </w:rPr>
              <w:t>2</w:t>
            </w:r>
            <w:r w:rsidRPr="005E44F5">
              <w:rPr>
                <w:rFonts w:ascii="Book Antiqua" w:hAnsi="Book Antiqua"/>
                <w:spacing w:val="-2"/>
                <w:position w:val="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ndërtimit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821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5" w:lineRule="auto"/>
              <w:ind w:left="102" w:right="77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Tjera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detaje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–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nëse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shihen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si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eastAsia="Times New Roman" w:hAnsi="Book Antiqua" w:cs="Times New Roman"/>
                <w:bCs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nevojshme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nga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aplikuesit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pStyle w:val="BodyText"/>
        <w:spacing w:before="4" w:line="276" w:lineRule="auto"/>
        <w:ind w:right="727"/>
        <w:rPr>
          <w:sz w:val="24"/>
          <w:szCs w:val="24"/>
        </w:rPr>
      </w:pPr>
      <w:r w:rsidRPr="005E44F5">
        <w:rPr>
          <w:spacing w:val="-1"/>
          <w:sz w:val="24"/>
          <w:szCs w:val="24"/>
        </w:rPr>
        <w:t>(</w:t>
      </w:r>
      <w:proofErr w:type="spellStart"/>
      <w:r w:rsidRPr="005E44F5">
        <w:rPr>
          <w:spacing w:val="-1"/>
          <w:sz w:val="24"/>
          <w:szCs w:val="24"/>
        </w:rPr>
        <w:t>Këtë</w:t>
      </w:r>
      <w:proofErr w:type="spellEnd"/>
      <w:r w:rsidRPr="005E44F5">
        <w:rPr>
          <w:sz w:val="24"/>
          <w:szCs w:val="24"/>
        </w:rPr>
        <w:t xml:space="preserve"> e </w:t>
      </w:r>
      <w:proofErr w:type="spellStart"/>
      <w:r w:rsidRPr="005E44F5">
        <w:rPr>
          <w:spacing w:val="-1"/>
          <w:sz w:val="24"/>
          <w:szCs w:val="24"/>
        </w:rPr>
        <w:t>plotësojnë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ata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që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dëshirojnë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që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investimin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ta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bëjnë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rinovim</w:t>
      </w:r>
      <w:proofErr w:type="spellEnd"/>
      <w:r w:rsidRPr="005E44F5">
        <w:rPr>
          <w:spacing w:val="-1"/>
          <w:sz w:val="24"/>
          <w:szCs w:val="24"/>
        </w:rPr>
        <w:t>/</w:t>
      </w:r>
      <w:proofErr w:type="spellStart"/>
      <w:r w:rsidRPr="005E44F5">
        <w:rPr>
          <w:spacing w:val="-1"/>
          <w:sz w:val="24"/>
          <w:szCs w:val="24"/>
        </w:rPr>
        <w:t>adaptim</w:t>
      </w:r>
      <w:proofErr w:type="spellEnd"/>
      <w:r w:rsidRPr="005E44F5">
        <w:rPr>
          <w:spacing w:val="-1"/>
          <w:sz w:val="24"/>
          <w:szCs w:val="24"/>
        </w:rPr>
        <w:t>/</w:t>
      </w:r>
      <w:proofErr w:type="spellStart"/>
      <w:r w:rsidRPr="005E44F5">
        <w:rPr>
          <w:spacing w:val="-1"/>
          <w:sz w:val="24"/>
          <w:szCs w:val="24"/>
        </w:rPr>
        <w:t>zgjerim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44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objektit</w:t>
      </w:r>
      <w:proofErr w:type="spellEnd"/>
      <w:r w:rsidRPr="005E44F5">
        <w:rPr>
          <w:spacing w:val="-1"/>
          <w:sz w:val="24"/>
          <w:szCs w:val="24"/>
        </w:rPr>
        <w:t>)</w:t>
      </w:r>
    </w:p>
    <w:p w:rsidR="006154EC" w:rsidRPr="005E44F5" w:rsidRDefault="006154EC" w:rsidP="006154EC">
      <w:pPr>
        <w:spacing w:before="12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3B476A">
      <w:pPr>
        <w:pStyle w:val="BodyText"/>
        <w:numPr>
          <w:ilvl w:val="0"/>
          <w:numId w:val="1"/>
        </w:numPr>
        <w:tabs>
          <w:tab w:val="left" w:pos="340"/>
        </w:tabs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Furnizimi</w:t>
      </w:r>
      <w:proofErr w:type="spellEnd"/>
      <w:r w:rsidRPr="005E44F5">
        <w:rPr>
          <w:sz w:val="24"/>
          <w:szCs w:val="24"/>
        </w:rPr>
        <w:t xml:space="preserve"> i</w:t>
      </w:r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tregut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/ </w:t>
      </w:r>
      <w:proofErr w:type="spellStart"/>
      <w:r w:rsidRPr="005E44F5">
        <w:rPr>
          <w:sz w:val="24"/>
          <w:szCs w:val="24"/>
        </w:rPr>
        <w:t>shitja</w:t>
      </w:r>
      <w:proofErr w:type="spellEnd"/>
    </w:p>
    <w:p w:rsidR="006154EC" w:rsidRPr="005E44F5" w:rsidRDefault="006154EC" w:rsidP="006154EC">
      <w:pPr>
        <w:spacing w:before="7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pStyle w:val="BodyText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Tabela</w:t>
      </w:r>
      <w:proofErr w:type="spellEnd"/>
      <w:r w:rsidRPr="005E44F5">
        <w:rPr>
          <w:sz w:val="24"/>
          <w:szCs w:val="24"/>
        </w:rPr>
        <w:t xml:space="preserve"> 9. </w:t>
      </w:r>
      <w:proofErr w:type="spellStart"/>
      <w:r w:rsidRPr="005E44F5">
        <w:rPr>
          <w:spacing w:val="-1"/>
          <w:sz w:val="24"/>
          <w:szCs w:val="24"/>
        </w:rPr>
        <w:t>Furnizuesit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potencial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aplikuesit</w:t>
      </w:r>
      <w:proofErr w:type="spellEnd"/>
    </w:p>
    <w:p w:rsidR="006154EC" w:rsidRPr="005E44F5" w:rsidRDefault="006154EC" w:rsidP="006154EC">
      <w:pPr>
        <w:spacing w:before="3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152"/>
        <w:gridCol w:w="1980"/>
        <w:gridCol w:w="1889"/>
        <w:gridCol w:w="1352"/>
        <w:gridCol w:w="1222"/>
      </w:tblGrid>
      <w:tr w:rsidR="006154EC" w:rsidRPr="005E44F5" w:rsidTr="00074513">
        <w:trPr>
          <w:trHeight w:hRule="exact" w:val="523"/>
        </w:trPr>
        <w:tc>
          <w:tcPr>
            <w:tcW w:w="95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Furnizuesit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potencial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</w:t>
            </w:r>
            <w:proofErr w:type="spellEnd"/>
          </w:p>
        </w:tc>
      </w:tr>
      <w:tr w:rsidR="006154EC" w:rsidRPr="005E44F5" w:rsidTr="00074513">
        <w:trPr>
          <w:trHeight w:hRule="exact" w:val="1469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 w:line="276" w:lineRule="auto"/>
              <w:ind w:left="102" w:right="14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Emri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furnizuesit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me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lëndët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para/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materialet</w:t>
            </w:r>
            <w:proofErr w:type="spellEnd"/>
            <w:r w:rsidRPr="005E44F5">
              <w:rPr>
                <w:rFonts w:ascii="Book Antiqua" w:hAnsi="Book Antiqua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ndihmëse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/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produktet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shërbimet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 w:line="276" w:lineRule="auto"/>
              <w:ind w:left="99" w:right="12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Produkti</w:t>
            </w:r>
            <w:proofErr w:type="spellEnd"/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furnizues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shuma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përafërt</w:t>
            </w:r>
            <w:proofErr w:type="spellEnd"/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 w:line="276" w:lineRule="auto"/>
              <w:ind w:left="102" w:right="31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llogaritur</w:t>
            </w:r>
            <w:proofErr w:type="spellEnd"/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 w:line="276" w:lineRule="auto"/>
              <w:ind w:left="99" w:righ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%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nga</w:t>
            </w:r>
            <w:proofErr w:type="spellEnd"/>
            <w:r w:rsidRPr="005E44F5">
              <w:rPr>
                <w:rFonts w:ascii="Book Antiqua" w:hAnsi="Book Antiqua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shpërndar</w:t>
            </w:r>
            <w:proofErr w:type="spellEnd"/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ja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totale</w:t>
            </w:r>
            <w:proofErr w:type="spellEnd"/>
          </w:p>
        </w:tc>
      </w:tr>
      <w:tr w:rsidR="006154EC" w:rsidRPr="005E44F5" w:rsidTr="00074513">
        <w:trPr>
          <w:trHeight w:hRule="exact" w:val="523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spacing w:before="7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pStyle w:val="BodyText"/>
        <w:spacing w:before="58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lastRenderedPageBreak/>
        <w:t>Tabela</w:t>
      </w:r>
      <w:proofErr w:type="spellEnd"/>
      <w:r w:rsidRPr="005E44F5">
        <w:rPr>
          <w:sz w:val="24"/>
          <w:szCs w:val="24"/>
        </w:rPr>
        <w:t xml:space="preserve"> 10.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Klientët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potencialë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aplikuesit</w:t>
      </w:r>
      <w:proofErr w:type="spellEnd"/>
    </w:p>
    <w:p w:rsidR="006154EC" w:rsidRPr="005E44F5" w:rsidRDefault="006154EC" w:rsidP="006154EC">
      <w:pPr>
        <w:spacing w:before="3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2969"/>
      </w:tblGrid>
      <w:tr w:rsidR="006154EC" w:rsidRPr="005E44F5" w:rsidTr="00074513">
        <w:trPr>
          <w:trHeight w:hRule="exact" w:val="526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Klientët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potencialë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</w:t>
            </w:r>
            <w:proofErr w:type="spellEnd"/>
          </w:p>
        </w:tc>
      </w:tr>
      <w:tr w:rsidR="006154EC" w:rsidRPr="005E44F5" w:rsidTr="00074513">
        <w:trPr>
          <w:trHeight w:hRule="exact" w:val="52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Nr.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Klienti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Emri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adresa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proofErr w:type="spellEnd"/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%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shitjes</w:t>
            </w:r>
            <w:proofErr w:type="spellEnd"/>
          </w:p>
        </w:tc>
      </w:tr>
    </w:tbl>
    <w:p w:rsidR="006154EC" w:rsidRPr="005E44F5" w:rsidRDefault="006154EC" w:rsidP="006154EC">
      <w:pPr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spacing w:before="6"/>
        <w:rPr>
          <w:rFonts w:ascii="Book Antiqua" w:eastAsia="Calibri" w:hAnsi="Book Antiqua" w:cs="Calibri"/>
          <w:sz w:val="24"/>
          <w:szCs w:val="24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2969"/>
      </w:tblGrid>
      <w:tr w:rsidR="006154EC" w:rsidRPr="005E44F5" w:rsidTr="00074513">
        <w:trPr>
          <w:trHeight w:hRule="exact" w:val="52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rPr>
          <w:rFonts w:ascii="Book Antiqua" w:eastAsia="Calibri" w:hAnsi="Book Antiqua" w:cs="Calibri"/>
          <w:sz w:val="24"/>
          <w:szCs w:val="24"/>
        </w:rPr>
      </w:pPr>
    </w:p>
    <w:p w:rsidR="006154EC" w:rsidRPr="005E44F5" w:rsidRDefault="006154EC" w:rsidP="006154EC">
      <w:pPr>
        <w:spacing w:before="3"/>
        <w:rPr>
          <w:rFonts w:ascii="Book Antiqua" w:eastAsia="Calibri" w:hAnsi="Book Antiqua" w:cs="Calibri"/>
          <w:sz w:val="24"/>
          <w:szCs w:val="24"/>
        </w:rPr>
      </w:pPr>
    </w:p>
    <w:p w:rsidR="006154EC" w:rsidRPr="005E44F5" w:rsidRDefault="006154EC" w:rsidP="006154EC">
      <w:pPr>
        <w:pStyle w:val="BodyText"/>
        <w:spacing w:before="58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Detaje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financiare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investimit</w:t>
      </w:r>
      <w:proofErr w:type="spellEnd"/>
    </w:p>
    <w:p w:rsidR="006154EC" w:rsidRPr="005E44F5" w:rsidRDefault="006154EC" w:rsidP="006154EC">
      <w:pPr>
        <w:spacing w:before="7"/>
        <w:rPr>
          <w:rFonts w:ascii="Book Antiqua" w:eastAsia="Book Antiqua" w:hAnsi="Book Antiqua" w:cs="Book Antiqua"/>
          <w:sz w:val="24"/>
          <w:szCs w:val="24"/>
        </w:rPr>
      </w:pPr>
    </w:p>
    <w:p w:rsidR="006154EC" w:rsidRPr="005E44F5" w:rsidRDefault="006154EC" w:rsidP="006154EC">
      <w:pPr>
        <w:pStyle w:val="BodyText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Tabela</w:t>
      </w:r>
      <w:proofErr w:type="spellEnd"/>
      <w:r w:rsidRPr="005E44F5">
        <w:rPr>
          <w:sz w:val="24"/>
          <w:szCs w:val="24"/>
        </w:rPr>
        <w:t xml:space="preserve"> 11. </w:t>
      </w:r>
      <w:proofErr w:type="spellStart"/>
      <w:r w:rsidRPr="005E44F5">
        <w:rPr>
          <w:spacing w:val="-1"/>
          <w:sz w:val="24"/>
          <w:szCs w:val="24"/>
        </w:rPr>
        <w:t>Shpenzime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të</w:t>
      </w:r>
      <w:proofErr w:type="spellEnd"/>
      <w:r w:rsidRPr="005E44F5">
        <w:rPr>
          <w:spacing w:val="-5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detajuara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pranueshme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dhe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papranueshme</w:t>
      </w:r>
      <w:proofErr w:type="spellEnd"/>
    </w:p>
    <w:p w:rsidR="006154EC" w:rsidRPr="005E44F5" w:rsidRDefault="006154EC" w:rsidP="006154EC">
      <w:pPr>
        <w:spacing w:before="4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789"/>
        <w:gridCol w:w="1455"/>
        <w:gridCol w:w="2321"/>
        <w:gridCol w:w="780"/>
      </w:tblGrid>
      <w:tr w:rsidR="006154EC" w:rsidRPr="005E44F5" w:rsidTr="00074513">
        <w:trPr>
          <w:trHeight w:hRule="exact" w:val="98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57"/>
              <w:ind w:left="15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Shpenzimet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pranueshme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102" w:right="4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Përkrahja</w:t>
            </w:r>
            <w:proofErr w:type="spellEnd"/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line="276" w:lineRule="auto"/>
              <w:ind w:left="99" w:right="588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Bashkëfinancimi</w:t>
            </w:r>
            <w:proofErr w:type="spellEnd"/>
            <w:r w:rsidRPr="005E44F5">
              <w:rPr>
                <w:rFonts w:ascii="Book Antiqua" w:hAnsi="Book Antiqua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privat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(euro)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57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Totali</w:t>
            </w:r>
            <w:proofErr w:type="spellEnd"/>
          </w:p>
        </w:tc>
      </w:tr>
      <w:tr w:rsidR="006154EC" w:rsidRPr="005E44F5" w:rsidTr="00074513">
        <w:trPr>
          <w:trHeight w:hRule="exact" w:val="55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pStyle w:val="TableParagraph"/>
              <w:spacing w:before="13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pranueshme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83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line="276" w:lineRule="auto"/>
              <w:ind w:left="102" w:right="3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Shpenzimet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administrative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psh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.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projekt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-</w:t>
            </w:r>
            <w:r w:rsidRPr="005E44F5">
              <w:rPr>
                <w:rFonts w:ascii="Book Antiqua" w:hAnsi="Book Antiqu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propozim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papranueshme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154EC" w:rsidRPr="005E44F5" w:rsidTr="00074513">
        <w:trPr>
          <w:trHeight w:hRule="exact" w:val="52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154EC" w:rsidRPr="005E44F5" w:rsidRDefault="006154EC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TOTALI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4EC" w:rsidRPr="005E44F5" w:rsidRDefault="006154EC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154EC" w:rsidRPr="005E44F5" w:rsidRDefault="006154EC" w:rsidP="006154EC">
      <w:pPr>
        <w:pStyle w:val="BodyText"/>
        <w:spacing w:before="58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Informata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minimale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duhet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ofrohen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në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qoftë</w:t>
      </w:r>
      <w:proofErr w:type="spellEnd"/>
      <w:r w:rsidRPr="005E44F5">
        <w:rPr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se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projektet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përfshijnë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punë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ndërtuese</w:t>
      </w:r>
      <w:proofErr w:type="spellEnd"/>
    </w:p>
    <w:p w:rsidR="006154EC" w:rsidRPr="005E44F5" w:rsidRDefault="006154EC" w:rsidP="006154EC">
      <w:pPr>
        <w:pStyle w:val="BodyText"/>
        <w:rPr>
          <w:spacing w:val="-1"/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Karakteristikat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kryesore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ndërtimit</w:t>
      </w:r>
      <w:proofErr w:type="spellEnd"/>
      <w:r w:rsidRPr="005E44F5">
        <w:rPr>
          <w:spacing w:val="-1"/>
          <w:sz w:val="24"/>
          <w:szCs w:val="24"/>
        </w:rPr>
        <w:t>:</w:t>
      </w:r>
    </w:p>
    <w:p w:rsidR="006154EC" w:rsidRPr="005E44F5" w:rsidRDefault="006154EC" w:rsidP="006154EC">
      <w:pPr>
        <w:pStyle w:val="BodyText"/>
        <w:rPr>
          <w:spacing w:val="-1"/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Pozita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e </w:t>
      </w:r>
      <w:proofErr w:type="spellStart"/>
      <w:r w:rsidRPr="005E44F5">
        <w:rPr>
          <w:spacing w:val="-1"/>
          <w:sz w:val="24"/>
          <w:szCs w:val="24"/>
        </w:rPr>
        <w:t>ndërtesës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proofErr w:type="gramStart"/>
      <w:r w:rsidRPr="005E44F5">
        <w:rPr>
          <w:spacing w:val="-1"/>
          <w:sz w:val="24"/>
          <w:szCs w:val="24"/>
        </w:rPr>
        <w:t>brenda</w:t>
      </w:r>
      <w:proofErr w:type="spellEnd"/>
      <w:proofErr w:type="gram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tokës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në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pronësi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skica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e </w:t>
      </w:r>
      <w:proofErr w:type="spellStart"/>
      <w:r w:rsidRPr="005E44F5">
        <w:rPr>
          <w:spacing w:val="-1"/>
          <w:sz w:val="24"/>
          <w:szCs w:val="24"/>
        </w:rPr>
        <w:t>tokës</w:t>
      </w:r>
      <w:proofErr w:type="spellEnd"/>
      <w:r w:rsidRPr="005E44F5">
        <w:rPr>
          <w:spacing w:val="-1"/>
          <w:sz w:val="24"/>
          <w:szCs w:val="24"/>
        </w:rPr>
        <w:t>;</w:t>
      </w:r>
      <w:r w:rsidRPr="005E44F5">
        <w:rPr>
          <w:spacing w:val="49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sipërfaqja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tokë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>-</w:t>
      </w:r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përfshirë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skicën</w:t>
      </w:r>
      <w:proofErr w:type="spellEnd"/>
      <w:r w:rsidRPr="005E44F5">
        <w:rPr>
          <w:spacing w:val="-1"/>
          <w:sz w:val="24"/>
          <w:szCs w:val="24"/>
        </w:rPr>
        <w:t>;</w:t>
      </w:r>
    </w:p>
    <w:p w:rsidR="006154EC" w:rsidRPr="005E44F5" w:rsidRDefault="006154EC" w:rsidP="006154EC">
      <w:pPr>
        <w:pStyle w:val="BodyText"/>
        <w:rPr>
          <w:sz w:val="24"/>
          <w:szCs w:val="24"/>
        </w:rPr>
      </w:pPr>
      <w:proofErr w:type="spellStart"/>
      <w:r w:rsidRPr="005E44F5">
        <w:rPr>
          <w:rFonts w:cs="Book Antiqua"/>
          <w:bCs/>
          <w:spacing w:val="-1"/>
          <w:sz w:val="24"/>
          <w:szCs w:val="24"/>
        </w:rPr>
        <w:t>Sipërfaqja</w:t>
      </w:r>
      <w:proofErr w:type="spellEnd"/>
      <w:r w:rsidRPr="005E44F5">
        <w:rPr>
          <w:rFonts w:cs="Book Antiqua"/>
          <w:bCs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cs="Book Antiqua"/>
          <w:bCs/>
          <w:spacing w:val="-1"/>
          <w:sz w:val="24"/>
          <w:szCs w:val="24"/>
        </w:rPr>
        <w:t>totale</w:t>
      </w:r>
      <w:proofErr w:type="spellEnd"/>
      <w:r w:rsidRPr="005E44F5">
        <w:rPr>
          <w:rFonts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cs="Book Antiqua"/>
          <w:bCs/>
          <w:spacing w:val="-1"/>
          <w:sz w:val="24"/>
          <w:szCs w:val="24"/>
        </w:rPr>
        <w:t>bashkë</w:t>
      </w:r>
      <w:proofErr w:type="spellEnd"/>
      <w:r w:rsidRPr="005E44F5">
        <w:rPr>
          <w:rFonts w:cs="Book Antiqua"/>
          <w:bCs/>
          <w:spacing w:val="-2"/>
          <w:sz w:val="24"/>
          <w:szCs w:val="24"/>
        </w:rPr>
        <w:t xml:space="preserve"> </w:t>
      </w:r>
      <w:r w:rsidRPr="005E44F5">
        <w:rPr>
          <w:rFonts w:cs="Book Antiqua"/>
          <w:bCs/>
          <w:spacing w:val="-1"/>
          <w:sz w:val="24"/>
          <w:szCs w:val="24"/>
        </w:rPr>
        <w:t>me</w:t>
      </w:r>
      <w:r w:rsidRPr="005E44F5">
        <w:rPr>
          <w:rFonts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cs="Book Antiqua"/>
          <w:bCs/>
          <w:spacing w:val="-1"/>
          <w:sz w:val="24"/>
          <w:szCs w:val="24"/>
        </w:rPr>
        <w:t>bodrum</w:t>
      </w:r>
      <w:proofErr w:type="spellEnd"/>
      <w:r w:rsidRPr="005E44F5">
        <w:rPr>
          <w:rFonts w:cs="Book Antiqua"/>
          <w:bCs/>
          <w:spacing w:val="-1"/>
          <w:sz w:val="24"/>
          <w:szCs w:val="24"/>
        </w:rPr>
        <w:t>;</w:t>
      </w:r>
      <w:r w:rsidRPr="005E44F5">
        <w:rPr>
          <w:rFonts w:eastAsia="Times New Roman" w:cs="Times New Roman"/>
          <w:bCs/>
          <w:spacing w:val="22"/>
          <w:sz w:val="24"/>
          <w:szCs w:val="24"/>
        </w:rPr>
        <w:t xml:space="preserve"> </w:t>
      </w:r>
      <w:proofErr w:type="spellStart"/>
      <w:r w:rsidRPr="005E44F5">
        <w:rPr>
          <w:rFonts w:cs="Book Antiqua"/>
          <w:bCs/>
          <w:spacing w:val="-1"/>
          <w:sz w:val="24"/>
          <w:szCs w:val="24"/>
        </w:rPr>
        <w:t>numri</w:t>
      </w:r>
      <w:proofErr w:type="spellEnd"/>
      <w:r w:rsidRPr="005E44F5">
        <w:rPr>
          <w:rFonts w:cs="Book Antiqua"/>
          <w:bCs/>
          <w:spacing w:val="-2"/>
          <w:sz w:val="24"/>
          <w:szCs w:val="24"/>
        </w:rPr>
        <w:t xml:space="preserve"> </w:t>
      </w:r>
      <w:r w:rsidRPr="005E44F5">
        <w:rPr>
          <w:rFonts w:cs="Book Antiqua"/>
          <w:bCs/>
          <w:sz w:val="24"/>
          <w:szCs w:val="24"/>
        </w:rPr>
        <w:t xml:space="preserve">i </w:t>
      </w:r>
      <w:proofErr w:type="spellStart"/>
      <w:r w:rsidRPr="005E44F5">
        <w:rPr>
          <w:rFonts w:cs="Book Antiqua"/>
          <w:bCs/>
          <w:spacing w:val="-1"/>
          <w:sz w:val="24"/>
          <w:szCs w:val="24"/>
        </w:rPr>
        <w:t>kateve</w:t>
      </w:r>
      <w:proofErr w:type="spellEnd"/>
      <w:r w:rsidRPr="005E44F5">
        <w:rPr>
          <w:rFonts w:cs="Book Antiqua"/>
          <w:bCs/>
          <w:sz w:val="24"/>
          <w:szCs w:val="24"/>
        </w:rPr>
        <w:t xml:space="preserve"> –</w:t>
      </w:r>
      <w:r w:rsidRPr="005E44F5">
        <w:rPr>
          <w:rFonts w:cs="Book Antiqua"/>
          <w:bCs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cs="Book Antiqua"/>
          <w:bCs/>
          <w:sz w:val="24"/>
          <w:szCs w:val="24"/>
        </w:rPr>
        <w:t>të</w:t>
      </w:r>
      <w:proofErr w:type="spellEnd"/>
      <w:r w:rsidRPr="005E44F5">
        <w:rPr>
          <w:rFonts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cs="Book Antiqua"/>
          <w:bCs/>
          <w:spacing w:val="-1"/>
          <w:sz w:val="24"/>
          <w:szCs w:val="24"/>
        </w:rPr>
        <w:t>skicuara</w:t>
      </w:r>
      <w:proofErr w:type="spellEnd"/>
      <w:r w:rsidRPr="005E44F5">
        <w:rPr>
          <w:rFonts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cs="Book Antiqua"/>
          <w:bCs/>
          <w:sz w:val="24"/>
          <w:szCs w:val="24"/>
        </w:rPr>
        <w:t>për</w:t>
      </w:r>
      <w:proofErr w:type="spellEnd"/>
      <w:r w:rsidRPr="005E44F5">
        <w:rPr>
          <w:rFonts w:cs="Book Antiqua"/>
          <w:bCs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cs="Book Antiqua"/>
          <w:bCs/>
          <w:sz w:val="24"/>
          <w:szCs w:val="24"/>
        </w:rPr>
        <w:t>çdo</w:t>
      </w:r>
      <w:proofErr w:type="spellEnd"/>
      <w:r w:rsidRPr="005E44F5">
        <w:rPr>
          <w:rFonts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cs="Book Antiqua"/>
          <w:bCs/>
          <w:spacing w:val="-1"/>
          <w:sz w:val="24"/>
          <w:szCs w:val="24"/>
        </w:rPr>
        <w:t>kat</w:t>
      </w:r>
      <w:proofErr w:type="spellEnd"/>
      <w:r w:rsidRPr="005E44F5">
        <w:rPr>
          <w:rFonts w:cs="Book Antiqua"/>
          <w:bCs/>
          <w:spacing w:val="-1"/>
          <w:sz w:val="24"/>
          <w:szCs w:val="24"/>
        </w:rPr>
        <w:t>;</w:t>
      </w:r>
    </w:p>
    <w:p w:rsidR="006154EC" w:rsidRPr="005E44F5" w:rsidRDefault="006154EC" w:rsidP="006154EC">
      <w:pPr>
        <w:ind w:left="118" w:right="1893"/>
        <w:rPr>
          <w:rFonts w:ascii="Book Antiqua" w:eastAsia="Book Antiqua" w:hAnsi="Book Antiqua" w:cs="Book Antiqua"/>
          <w:bCs/>
          <w:sz w:val="24"/>
          <w:szCs w:val="24"/>
        </w:rPr>
      </w:pPr>
      <w:proofErr w:type="spellStart"/>
      <w:proofErr w:type="gram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lartësia</w:t>
      </w:r>
      <w:proofErr w:type="spellEnd"/>
      <w:proofErr w:type="gram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–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duke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përfshirë</w:t>
      </w:r>
      <w:proofErr w:type="spellEnd"/>
      <w:r w:rsidRPr="005E44F5">
        <w:rPr>
          <w:rFonts w:ascii="Book Antiqua" w:eastAsia="Book Antiqua" w:hAnsi="Book Antiqua" w:cs="Book Antiqua"/>
          <w:bCs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skicat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e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fasadës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z w:val="24"/>
          <w:szCs w:val="24"/>
        </w:rPr>
        <w:t>të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parapara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me</w:t>
      </w:r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dritare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ose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 xml:space="preserve">dyer </w:t>
      </w:r>
      <w:proofErr w:type="spellStart"/>
      <w:r w:rsidRPr="005E44F5">
        <w:rPr>
          <w:rFonts w:ascii="Book Antiqua" w:eastAsia="Book Antiqua" w:hAnsi="Book Antiqua" w:cs="Book Antiqua"/>
          <w:bCs/>
          <w:spacing w:val="-2"/>
          <w:sz w:val="24"/>
          <w:szCs w:val="24"/>
        </w:rPr>
        <w:t>vëllimi</w:t>
      </w:r>
      <w:proofErr w:type="spellEnd"/>
      <w:r w:rsidRPr="005E44F5">
        <w:rPr>
          <w:rFonts w:ascii="Book Antiqua" w:eastAsia="Book Antiqua" w:hAnsi="Book Antiqua" w:cs="Book Antiqua"/>
          <w:bCs/>
          <w:sz w:val="24"/>
          <w:szCs w:val="24"/>
        </w:rPr>
        <w:t xml:space="preserve"> i </w:t>
      </w:r>
      <w:proofErr w:type="spellStart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>ndërtesës</w:t>
      </w:r>
      <w:proofErr w:type="spellEnd"/>
      <w:r w:rsidRPr="005E44F5">
        <w:rPr>
          <w:rFonts w:ascii="Book Antiqua" w:eastAsia="Book Antiqua" w:hAnsi="Book Antiqua" w:cs="Book Antiqua"/>
          <w:bCs/>
          <w:spacing w:val="-1"/>
          <w:sz w:val="24"/>
          <w:szCs w:val="24"/>
        </w:rPr>
        <w:t xml:space="preserve">;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materialet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2"/>
          <w:sz w:val="24"/>
          <w:szCs w:val="24"/>
        </w:rPr>
        <w:t>që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duhet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përdoren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,</w:t>
      </w:r>
    </w:p>
    <w:p w:rsidR="006154EC" w:rsidRPr="005E44F5" w:rsidRDefault="006154EC" w:rsidP="006154EC">
      <w:pPr>
        <w:ind w:left="118"/>
        <w:rPr>
          <w:rFonts w:ascii="Book Antiqua" w:hAnsi="Book Antiqua"/>
          <w:spacing w:val="-1"/>
          <w:sz w:val="24"/>
          <w:szCs w:val="24"/>
        </w:rPr>
      </w:pP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gjitha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skicat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duhet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kenë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titull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dhe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shkallë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.</w:t>
      </w:r>
    </w:p>
    <w:p w:rsidR="006154EC" w:rsidRPr="005E44F5" w:rsidRDefault="006154EC" w:rsidP="006154EC">
      <w:pPr>
        <w:ind w:left="118"/>
        <w:rPr>
          <w:rFonts w:ascii="Book Antiqua" w:hAnsi="Book Antiqua"/>
          <w:bCs/>
          <w:sz w:val="24"/>
          <w:szCs w:val="24"/>
        </w:rPr>
      </w:pP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Ndikimi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i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rolit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secilës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ndarje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ndërtesës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është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obligative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.</w:t>
      </w:r>
      <w:bookmarkStart w:id="7" w:name="_GoBack"/>
      <w:bookmarkEnd w:id="7"/>
    </w:p>
    <w:sectPr w:rsidR="006154EC" w:rsidRPr="005E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6A" w:rsidRDefault="003B476A" w:rsidP="006154EC">
      <w:r>
        <w:separator/>
      </w:r>
    </w:p>
  </w:endnote>
  <w:endnote w:type="continuationSeparator" w:id="0">
    <w:p w:rsidR="003B476A" w:rsidRDefault="003B476A" w:rsidP="0061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6A" w:rsidRDefault="003B476A" w:rsidP="006154EC">
      <w:r>
        <w:separator/>
      </w:r>
    </w:p>
  </w:footnote>
  <w:footnote w:type="continuationSeparator" w:id="0">
    <w:p w:rsidR="003B476A" w:rsidRDefault="003B476A" w:rsidP="0061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1B3"/>
    <w:multiLevelType w:val="multilevel"/>
    <w:tmpl w:val="E30A71DC"/>
    <w:lvl w:ilvl="0">
      <w:start w:val="2"/>
      <w:numFmt w:val="decimal"/>
      <w:lvlText w:val="%1"/>
      <w:lvlJc w:val="left"/>
      <w:pPr>
        <w:ind w:left="450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13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9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1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332"/>
      </w:pPr>
      <w:rPr>
        <w:rFonts w:hint="default"/>
      </w:rPr>
    </w:lvl>
  </w:abstractNum>
  <w:abstractNum w:abstractNumId="1">
    <w:nsid w:val="3CC050FB"/>
    <w:multiLevelType w:val="multilevel"/>
    <w:tmpl w:val="C5609DF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  <w:b/>
        <w:bCs/>
        <w:color w:val="auto"/>
        <w:spacing w:val="14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3346606"/>
    <w:multiLevelType w:val="multilevel"/>
    <w:tmpl w:val="AA645CBE"/>
    <w:lvl w:ilvl="0">
      <w:start w:val="1"/>
      <w:numFmt w:val="decimal"/>
      <w:lvlText w:val="%1."/>
      <w:lvlJc w:val="left"/>
      <w:pPr>
        <w:ind w:left="570" w:hanging="452"/>
        <w:jc w:val="right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8" w:hanging="452"/>
      </w:pPr>
      <w:rPr>
        <w:rFonts w:ascii="Book Antiqua" w:eastAsia="Book Antiqua" w:hAnsi="Book Antiqua" w:hint="default"/>
        <w:b/>
        <w:bCs/>
        <w:spacing w:val="14"/>
        <w:sz w:val="22"/>
        <w:szCs w:val="22"/>
      </w:rPr>
    </w:lvl>
    <w:lvl w:ilvl="2">
      <w:start w:val="1"/>
      <w:numFmt w:val="bullet"/>
      <w:lvlText w:val="•"/>
      <w:lvlJc w:val="left"/>
      <w:pPr>
        <w:ind w:left="1571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5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452"/>
      </w:pPr>
      <w:rPr>
        <w:rFonts w:hint="default"/>
      </w:rPr>
    </w:lvl>
  </w:abstractNum>
  <w:abstractNum w:abstractNumId="3">
    <w:nsid w:val="776A61CB"/>
    <w:multiLevelType w:val="multilevel"/>
    <w:tmpl w:val="3968CE08"/>
    <w:lvl w:ilvl="0">
      <w:start w:val="7"/>
      <w:numFmt w:val="decimal"/>
      <w:lvlText w:val="%1."/>
      <w:lvlJc w:val="left"/>
      <w:pPr>
        <w:ind w:left="339" w:hanging="221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78" w:hanging="221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decimal"/>
      <w:lvlText w:val="%2.%3"/>
      <w:lvlJc w:val="left"/>
      <w:pPr>
        <w:ind w:left="1018" w:hanging="360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EC"/>
    <w:rsid w:val="00151F9D"/>
    <w:rsid w:val="0023249F"/>
    <w:rsid w:val="00337812"/>
    <w:rsid w:val="003B476A"/>
    <w:rsid w:val="006154EC"/>
    <w:rsid w:val="0082025A"/>
    <w:rsid w:val="00C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67A22-F430-4258-9D60-7DADADD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54E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154EC"/>
    <w:pPr>
      <w:numPr>
        <w:numId w:val="4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154EC"/>
    <w:pPr>
      <w:numPr>
        <w:ilvl w:val="1"/>
        <w:numId w:val="4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154EC"/>
    <w:pPr>
      <w:numPr>
        <w:ilvl w:val="2"/>
        <w:numId w:val="4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154EC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4EC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4EC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4EC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4EC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4EC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54EC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154EC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154EC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154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4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4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4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4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4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6154E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6154EC"/>
    <w:pPr>
      <w:spacing w:before="154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6154EC"/>
    <w:pPr>
      <w:spacing w:before="161"/>
      <w:ind w:left="778" w:hanging="66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6154EC"/>
    <w:pPr>
      <w:spacing w:before="41"/>
      <w:ind w:left="339"/>
    </w:pPr>
    <w:rPr>
      <w:rFonts w:ascii="Calibri" w:eastAsia="Calibri" w:hAnsi="Calibri"/>
      <w:sz w:val="18"/>
      <w:szCs w:val="18"/>
    </w:rPr>
  </w:style>
  <w:style w:type="paragraph" w:styleId="TOC4">
    <w:name w:val="toc 4"/>
    <w:basedOn w:val="Normal"/>
    <w:uiPriority w:val="39"/>
    <w:qFormat/>
    <w:rsid w:val="006154EC"/>
    <w:pPr>
      <w:spacing w:before="41"/>
      <w:ind w:left="339"/>
    </w:pPr>
    <w:rPr>
      <w:rFonts w:ascii="Calibri" w:eastAsia="Calibri" w:hAnsi="Calibri"/>
      <w:b/>
      <w:bCs/>
      <w:i/>
    </w:rPr>
  </w:style>
  <w:style w:type="paragraph" w:styleId="TOC5">
    <w:name w:val="toc 5"/>
    <w:basedOn w:val="Normal"/>
    <w:uiPriority w:val="39"/>
    <w:qFormat/>
    <w:rsid w:val="006154EC"/>
    <w:pPr>
      <w:spacing w:before="40"/>
      <w:ind w:left="558"/>
    </w:pPr>
    <w:rPr>
      <w:rFonts w:ascii="Book Antiqua" w:eastAsia="Book Antiqua" w:hAnsi="Book Antiqua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6154EC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6154EC"/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6154EC"/>
  </w:style>
  <w:style w:type="paragraph" w:customStyle="1" w:styleId="TableParagraph">
    <w:name w:val="Table Paragraph"/>
    <w:basedOn w:val="Normal"/>
    <w:uiPriority w:val="1"/>
    <w:qFormat/>
    <w:rsid w:val="006154EC"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semiHidden/>
    <w:unhideWhenUsed/>
    <w:rsid w:val="006154EC"/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semiHidden/>
    <w:rsid w:val="006154EC"/>
    <w:rPr>
      <w:sz w:val="20"/>
      <w:szCs w:val="20"/>
    </w:rPr>
  </w:style>
  <w:style w:type="character" w:styleId="FootnoteReference">
    <w:name w:val="footnote reference"/>
    <w:semiHidden/>
    <w:rsid w:val="006154E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E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154EC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4EC"/>
  </w:style>
  <w:style w:type="paragraph" w:styleId="Footer">
    <w:name w:val="footer"/>
    <w:basedOn w:val="Normal"/>
    <w:link w:val="FooterChar"/>
    <w:uiPriority w:val="99"/>
    <w:unhideWhenUsed/>
    <w:rsid w:val="00615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4EC"/>
  </w:style>
  <w:style w:type="paragraph" w:styleId="TOCHeading">
    <w:name w:val="TOC Heading"/>
    <w:basedOn w:val="Heading1"/>
    <w:next w:val="Normal"/>
    <w:uiPriority w:val="39"/>
    <w:unhideWhenUsed/>
    <w:qFormat/>
    <w:rsid w:val="006154E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6154EC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154EC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154EC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154EC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154EC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6154EC"/>
  </w:style>
  <w:style w:type="paragraph" w:styleId="Title">
    <w:name w:val="Title"/>
    <w:basedOn w:val="Normal"/>
    <w:next w:val="Normal"/>
    <w:link w:val="TitleChar"/>
    <w:uiPriority w:val="10"/>
    <w:qFormat/>
    <w:rsid w:val="006154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4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54E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60A0A-29F8-410E-B6FF-A7AE56A6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Shkelzen Rashiti</cp:lastModifiedBy>
  <cp:revision>1</cp:revision>
  <dcterms:created xsi:type="dcterms:W3CDTF">2019-05-17T12:10:00Z</dcterms:created>
  <dcterms:modified xsi:type="dcterms:W3CDTF">2019-05-17T12:14:00Z</dcterms:modified>
</cp:coreProperties>
</file>