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9A" w:rsidRPr="000867BF" w:rsidRDefault="00144B9A" w:rsidP="00144B9A">
      <w:pPr>
        <w:pStyle w:val="Heading2"/>
        <w:rPr>
          <w:lang w:val="sr-Latn-CS"/>
        </w:rPr>
      </w:pPr>
      <w:bookmarkStart w:id="0" w:name="_GoBack"/>
      <w:bookmarkEnd w:id="0"/>
      <w:r>
        <w:br/>
      </w:r>
      <w:bookmarkStart w:id="1" w:name="_Toc253386137"/>
      <w:r w:rsidR="000867BF" w:rsidRPr="000867BF">
        <w:rPr>
          <w:lang w:val="sr-Latn-CS"/>
        </w:rPr>
        <w:t>ANEKS</w:t>
      </w:r>
      <w:r w:rsidRPr="000867BF">
        <w:rPr>
          <w:lang w:val="sr-Latn-CS"/>
        </w:rPr>
        <w:t xml:space="preserve"> 3: </w:t>
      </w:r>
      <w:r w:rsidR="000867BF" w:rsidRPr="000867BF">
        <w:rPr>
          <w:lang w:val="sr-Latn-CS"/>
        </w:rPr>
        <w:t>PREDLOG</w:t>
      </w:r>
      <w:r w:rsidR="00427C3D">
        <w:rPr>
          <w:lang w:val="sr-Latn-CS"/>
        </w:rPr>
        <w:t xml:space="preserve"> PROJEKTA</w:t>
      </w:r>
      <w:r w:rsidRPr="000867BF">
        <w:rPr>
          <w:lang w:val="sr-Latn-CS"/>
        </w:rPr>
        <w:t>;</w:t>
      </w:r>
      <w:bookmarkEnd w:id="1"/>
    </w:p>
    <w:p w:rsidR="00144B9A" w:rsidRPr="000867BF" w:rsidRDefault="000867BF" w:rsidP="00144B9A">
      <w:pPr>
        <w:spacing w:line="240" w:lineRule="exact"/>
        <w:jc w:val="both"/>
        <w:rPr>
          <w:rFonts w:ascii="Book Antiqua" w:hAnsi="Book Antiqua" w:cs="Times New Roman"/>
          <w:sz w:val="24"/>
          <w:szCs w:val="24"/>
          <w:lang w:val="sr-Latn-CS"/>
        </w:rPr>
      </w:pPr>
      <w:r w:rsidRPr="000867BF">
        <w:rPr>
          <w:rFonts w:ascii="Book Antiqua" w:hAnsi="Book Antiqua" w:cs="Times New Roman"/>
          <w:sz w:val="24"/>
          <w:szCs w:val="24"/>
          <w:lang w:val="sr-Latn-CS"/>
        </w:rPr>
        <w:t xml:space="preserve">Izrada detaljnog tehničkog predloga </w:t>
      </w:r>
      <w:r w:rsidR="00427C3D">
        <w:rPr>
          <w:rFonts w:ascii="Book Antiqua" w:hAnsi="Book Antiqua" w:cs="Times New Roman"/>
          <w:sz w:val="24"/>
          <w:szCs w:val="24"/>
          <w:lang w:val="sr-Latn-CS"/>
        </w:rPr>
        <w:t xml:space="preserve">projekta </w:t>
      </w:r>
      <w:r w:rsidRPr="000867BF">
        <w:rPr>
          <w:rFonts w:ascii="Book Antiqua" w:hAnsi="Book Antiqua" w:cs="Times New Roman"/>
          <w:sz w:val="24"/>
          <w:szCs w:val="24"/>
          <w:lang w:val="sr-Latn-CS"/>
        </w:rPr>
        <w:t>se vrši od strane podnosioca zahteva</w:t>
      </w:r>
    </w:p>
    <w:p w:rsidR="004C458C" w:rsidRPr="000867BF" w:rsidRDefault="004C458C">
      <w:pPr>
        <w:rPr>
          <w:lang w:val="sr-Latn-CS"/>
        </w:rPr>
      </w:pPr>
    </w:p>
    <w:sectPr w:rsidR="004C458C" w:rsidRPr="000867BF" w:rsidSect="004C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4B9A"/>
    <w:rsid w:val="000867BF"/>
    <w:rsid w:val="00144B9A"/>
    <w:rsid w:val="00427C3D"/>
    <w:rsid w:val="004C458C"/>
    <w:rsid w:val="005E564A"/>
    <w:rsid w:val="008255A3"/>
    <w:rsid w:val="00CD7FD0"/>
    <w:rsid w:val="00F1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9A"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144B9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44B9A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4B9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44B9A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B9A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44B9A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rsid w:val="00144B9A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4B9A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GCDA-01</cp:lastModifiedBy>
  <cp:revision>2</cp:revision>
  <dcterms:created xsi:type="dcterms:W3CDTF">2017-02-08T10:11:00Z</dcterms:created>
  <dcterms:modified xsi:type="dcterms:W3CDTF">2017-02-08T10:11:00Z</dcterms:modified>
</cp:coreProperties>
</file>